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C6" w:rsidRPr="00570293" w:rsidRDefault="00D502C6" w:rsidP="00D502C6">
      <w:pPr>
        <w:jc w:val="center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KOMENDANT</w:t>
      </w:r>
    </w:p>
    <w:p w:rsidR="00D502C6" w:rsidRPr="00570293" w:rsidRDefault="00D502C6" w:rsidP="00D502C6">
      <w:pPr>
        <w:ind w:left="540"/>
        <w:jc w:val="center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 xml:space="preserve">Nadodrzańskiego Oddziału Straży Granicznej  w Krośnie Odrzańskim </w:t>
      </w:r>
    </w:p>
    <w:p w:rsidR="00D502C6" w:rsidRPr="00570293" w:rsidRDefault="00D502C6" w:rsidP="00D502C6">
      <w:pPr>
        <w:ind w:left="540"/>
        <w:jc w:val="center"/>
        <w:rPr>
          <w:b/>
          <w:sz w:val="18"/>
          <w:szCs w:val="18"/>
        </w:rPr>
      </w:pPr>
    </w:p>
    <w:p w:rsidR="00D502C6" w:rsidRPr="00E076D4" w:rsidRDefault="00D502C6" w:rsidP="00D502C6">
      <w:pPr>
        <w:suppressAutoHyphens w:val="0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ogłasza </w:t>
      </w:r>
      <w:r w:rsidRPr="00570293">
        <w:rPr>
          <w:bCs/>
          <w:sz w:val="18"/>
          <w:szCs w:val="18"/>
        </w:rPr>
        <w:t xml:space="preserve">nabór </w:t>
      </w:r>
      <w:r w:rsidRPr="00570293"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 xml:space="preserve"> </w:t>
      </w:r>
      <w:r w:rsidRPr="00E076D4">
        <w:rPr>
          <w:b/>
          <w:sz w:val="18"/>
          <w:szCs w:val="18"/>
        </w:rPr>
        <w:t xml:space="preserve">Starszy inspektor ds. BHP Zespołu ds. </w:t>
      </w:r>
      <w:r>
        <w:rPr>
          <w:b/>
          <w:sz w:val="18"/>
          <w:szCs w:val="18"/>
        </w:rPr>
        <w:t>Bezpieczeństwa i Higieny Służby/</w:t>
      </w:r>
      <w:r w:rsidRPr="00E076D4">
        <w:rPr>
          <w:b/>
          <w:sz w:val="18"/>
          <w:szCs w:val="18"/>
        </w:rPr>
        <w:t xml:space="preserve">Pracy </w:t>
      </w:r>
      <w:r>
        <w:rPr>
          <w:b/>
          <w:sz w:val="18"/>
          <w:szCs w:val="18"/>
        </w:rPr>
        <w:t xml:space="preserve">w  Kierownictwie </w:t>
      </w:r>
      <w:r w:rsidRPr="00E076D4">
        <w:rPr>
          <w:b/>
          <w:sz w:val="18"/>
          <w:szCs w:val="18"/>
        </w:rPr>
        <w:t>Nadodrzańskieg</w:t>
      </w:r>
      <w:r>
        <w:rPr>
          <w:b/>
          <w:sz w:val="18"/>
          <w:szCs w:val="18"/>
        </w:rPr>
        <w:t>o Oddziału Straży Granicznej w K</w:t>
      </w:r>
      <w:r w:rsidRPr="00E076D4">
        <w:rPr>
          <w:b/>
          <w:sz w:val="18"/>
          <w:szCs w:val="18"/>
        </w:rPr>
        <w:t xml:space="preserve">rośnie </w:t>
      </w:r>
      <w:proofErr w:type="spellStart"/>
      <w:r w:rsidRPr="00E076D4">
        <w:rPr>
          <w:b/>
          <w:sz w:val="18"/>
          <w:szCs w:val="18"/>
        </w:rPr>
        <w:t>Odrz</w:t>
      </w:r>
      <w:proofErr w:type="spellEnd"/>
      <w:r w:rsidRPr="00E076D4">
        <w:rPr>
          <w:b/>
          <w:sz w:val="18"/>
          <w:szCs w:val="18"/>
        </w:rPr>
        <w:t>. (1 etat ) - umowa o pracę na czas określony (na zastępstwo)</w:t>
      </w:r>
    </w:p>
    <w:p w:rsidR="00D502C6" w:rsidRPr="00570293" w:rsidRDefault="00D502C6" w:rsidP="00D502C6">
      <w:pPr>
        <w:rPr>
          <w:b/>
          <w:sz w:val="18"/>
          <w:szCs w:val="18"/>
        </w:rPr>
      </w:pPr>
    </w:p>
    <w:p w:rsidR="00D502C6" w:rsidRPr="00570293" w:rsidRDefault="00D502C6" w:rsidP="00D502C6">
      <w:pPr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Do obowiązków osoby zatrudnionej na tym stanowisku będzie należało m.in.:</w:t>
      </w: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5702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076D4">
        <w:rPr>
          <w:sz w:val="18"/>
          <w:szCs w:val="18"/>
        </w:rPr>
        <w:t>-  przeprowadzanie kontroli warunków pracy ( służby), przestrzegania zasad i przepisów dotyczących bezpieczeństwa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higieny pracy ( służby)w oddziale oraz bieżące informowanie pracodawcy o stwierdzonych zagrożeniach zawodowych, wraz z wnioskami zmierzającymi do usuwania tych zagrożeń , a także sporządzanie i przedstawianie pracodawcy , co najmniej raz w roku ,okresowych analiz stanu bezpieczeństwa i higieny pracy  zawierających propozycje przedsięwzięć technicznych 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organizowanych mających na celu zapobieganie zagrożeniom życia i zdrowia  pracowników oraz poprawę warunków pracy;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uczestniczenie w konsultacjach w zakresie</w:t>
      </w:r>
      <w:r>
        <w:rPr>
          <w:sz w:val="18"/>
          <w:szCs w:val="18"/>
        </w:rPr>
        <w:t xml:space="preserve"> bezpieczeństwa i higieny pracy</w:t>
      </w:r>
      <w:r w:rsidRPr="00E076D4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E076D4">
        <w:rPr>
          <w:sz w:val="18"/>
          <w:szCs w:val="18"/>
        </w:rPr>
        <w:t>służby), a także w pracach powołanej w Oddziale  komisji bezpieczeństwa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higieny pracy ( służby) oraz innych komisjach  zajmujących się problematyką bezpieczeństwa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higieny pracy ( służby) w tym zapobieganiem chorobom zawodowym i wypadkom przy pracy</w:t>
      </w:r>
      <w:r>
        <w:rPr>
          <w:sz w:val="18"/>
          <w:szCs w:val="18"/>
        </w:rPr>
        <w:t xml:space="preserve"> </w:t>
      </w:r>
      <w:r w:rsidRPr="00E076D4">
        <w:rPr>
          <w:sz w:val="18"/>
          <w:szCs w:val="18"/>
        </w:rPr>
        <w:t>( w służbie) oraz udział w dokonywaniu oceny ryzyka zawodowego ,które wiąże się z wykonywana pracą lub służbą w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celu zapewnienia właściwego poziomu realizacji obowiązków pracodawcy w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dziedzinie bezpieczeństwa i higieny pracy-służby;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udział w ustalaniu okoliczności i przyczyn  wypadków  przy pracy oraz wypadków w związku ze służbą , w opracowywaniu wniosków wynikających z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badania przyczyn okoliczności  tych wypadków oraz </w:t>
      </w:r>
      <w:proofErr w:type="spellStart"/>
      <w:r w:rsidRPr="00E076D4">
        <w:rPr>
          <w:sz w:val="18"/>
          <w:szCs w:val="18"/>
        </w:rPr>
        <w:t>zachorowań</w:t>
      </w:r>
      <w:proofErr w:type="spellEnd"/>
      <w:r w:rsidRPr="00E076D4">
        <w:rPr>
          <w:sz w:val="18"/>
          <w:szCs w:val="18"/>
        </w:rPr>
        <w:t xml:space="preserve">  na choroby zawodowe  a także kontroli i  realizacji tych wniosków;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doradztwo w zakresie organizacji i metod pracy lub służby na stanowiskach pracy lub służby, na których występują czynniki  niebezpieczne, szkodliwe dla zdrowia lub warunki uciążliwe ,oraz doboru najwłaściwszych środków ochrony zbiorowej i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indywidualnej,  a także opiniowanie szczegółowych instrukcji dotyczących bezpieczeństwa i higieny pracy ( służby) na poszczególnych stanowiskach pracy lub służby;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E076D4">
        <w:rPr>
          <w:sz w:val="18"/>
          <w:szCs w:val="18"/>
        </w:rPr>
        <w:t>przeprowadzanie instruktażu ogólnego osób nowo przyjętych do pracy lub służby w Oddziale w zakresie przepisów dotyczących bezpieczeństwa i higieny pracy(służby);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 xml:space="preserve">-prowadzenie rejestrów ,kompletowanie i przechowywanie dokumentów dotyczących </w:t>
      </w:r>
      <w:r>
        <w:rPr>
          <w:sz w:val="18"/>
          <w:szCs w:val="18"/>
        </w:rPr>
        <w:t xml:space="preserve"> wypadków </w:t>
      </w:r>
      <w:r w:rsidRPr="00E076D4">
        <w:rPr>
          <w:sz w:val="18"/>
          <w:szCs w:val="18"/>
        </w:rPr>
        <w:t>przy pracy oraz wypadków w</w:t>
      </w:r>
      <w:r>
        <w:rPr>
          <w:sz w:val="18"/>
          <w:szCs w:val="18"/>
        </w:rPr>
        <w:t> </w:t>
      </w:r>
      <w:r w:rsidRPr="00E076D4">
        <w:rPr>
          <w:sz w:val="18"/>
          <w:szCs w:val="18"/>
        </w:rPr>
        <w:t xml:space="preserve"> związku ze służbą , a także przechowywanie wyników badań i pomiarów czynników szkodliwych dla zdrowia w środowisku pracy lub służby;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udział w opracow</w:t>
      </w:r>
      <w:r>
        <w:rPr>
          <w:sz w:val="18"/>
          <w:szCs w:val="18"/>
        </w:rPr>
        <w:t xml:space="preserve">ywaniu planów oraz w ocenie założeń </w:t>
      </w:r>
      <w:r w:rsidRPr="00E076D4">
        <w:rPr>
          <w:sz w:val="18"/>
          <w:szCs w:val="18"/>
        </w:rPr>
        <w:t xml:space="preserve"> i dokumentacji  dotyczących modernizacji obiektów, pomieszczeń pracy lub służby i nowych inwestycji w Oddziale oraz przedstawienie propozycji, dotyczących uwzględnienia w tych planach ,założeniach i dokumentacji rozwiązań  techniczno-  organizacyjnych, zapewniających poprawę stanu bezpieczeństwa i higieny pracy</w:t>
      </w:r>
      <w:r>
        <w:rPr>
          <w:sz w:val="18"/>
          <w:szCs w:val="18"/>
        </w:rPr>
        <w:t xml:space="preserve"> </w:t>
      </w:r>
      <w:r w:rsidRPr="00E076D4">
        <w:rPr>
          <w:sz w:val="18"/>
          <w:szCs w:val="18"/>
        </w:rPr>
        <w:t>(służby);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Default="00D502C6" w:rsidP="00D502C6">
      <w:pPr>
        <w:pStyle w:val="Bezodstpw"/>
        <w:jc w:val="both"/>
        <w:rPr>
          <w:sz w:val="18"/>
          <w:szCs w:val="18"/>
        </w:rPr>
      </w:pPr>
      <w:r w:rsidRPr="00E076D4">
        <w:rPr>
          <w:sz w:val="18"/>
          <w:szCs w:val="18"/>
        </w:rPr>
        <w:t>- udział w przekazywaniu do użytkowania nowo budowanych lub przebudowywanych obiektów budowlanych albo ich części ,oraz urządzeń mających wpływ na warunki pra</w:t>
      </w:r>
      <w:r>
        <w:rPr>
          <w:sz w:val="18"/>
          <w:szCs w:val="18"/>
        </w:rPr>
        <w:t>cy i bezpieczeństwa pracowników.</w:t>
      </w:r>
    </w:p>
    <w:p w:rsidR="00D502C6" w:rsidRPr="00E076D4" w:rsidRDefault="00D502C6" w:rsidP="00D502C6">
      <w:pPr>
        <w:pStyle w:val="Bezodstpw"/>
        <w:jc w:val="both"/>
        <w:rPr>
          <w:sz w:val="18"/>
          <w:szCs w:val="18"/>
        </w:rPr>
      </w:pPr>
    </w:p>
    <w:p w:rsidR="00D502C6" w:rsidRPr="0071126A" w:rsidRDefault="00D502C6" w:rsidP="00D502C6">
      <w:pPr>
        <w:pStyle w:val="Bezodstpw"/>
        <w:jc w:val="both"/>
        <w:rPr>
          <w:b/>
          <w:sz w:val="18"/>
          <w:szCs w:val="18"/>
        </w:rPr>
      </w:pPr>
      <w:r w:rsidRPr="00E076D4">
        <w:rPr>
          <w:sz w:val="18"/>
          <w:szCs w:val="18"/>
        </w:rPr>
        <w:t xml:space="preserve">    </w:t>
      </w:r>
      <w:r w:rsidRPr="0071126A">
        <w:rPr>
          <w:b/>
          <w:sz w:val="18"/>
          <w:szCs w:val="18"/>
        </w:rPr>
        <w:t>Wymagania konieczne</w:t>
      </w:r>
      <w:r>
        <w:rPr>
          <w:b/>
          <w:sz w:val="18"/>
          <w:szCs w:val="18"/>
        </w:rPr>
        <w:t>:</w:t>
      </w:r>
      <w:r w:rsidRPr="0071126A">
        <w:rPr>
          <w:b/>
          <w:sz w:val="18"/>
          <w:szCs w:val="18"/>
        </w:rPr>
        <w:t xml:space="preserve"> </w:t>
      </w:r>
    </w:p>
    <w:p w:rsidR="00D502C6" w:rsidRDefault="00D502C6" w:rsidP="00D502C6">
      <w:pPr>
        <w:rPr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Pr="0071126A">
        <w:rPr>
          <w:b/>
          <w:bCs/>
          <w:sz w:val="18"/>
          <w:szCs w:val="18"/>
        </w:rPr>
        <w:t>-</w:t>
      </w:r>
      <w:r w:rsidRPr="0071126A">
        <w:rPr>
          <w:b/>
          <w:sz w:val="18"/>
          <w:szCs w:val="18"/>
        </w:rPr>
        <w:t xml:space="preserve"> </w:t>
      </w:r>
      <w:r w:rsidRPr="0071126A">
        <w:rPr>
          <w:sz w:val="18"/>
          <w:szCs w:val="18"/>
        </w:rPr>
        <w:t>wykształcenia</w:t>
      </w:r>
      <w:r w:rsidRPr="00E076D4">
        <w:rPr>
          <w:b/>
          <w:sz w:val="18"/>
          <w:szCs w:val="18"/>
        </w:rPr>
        <w:t xml:space="preserve">: </w:t>
      </w:r>
      <w:r w:rsidRPr="00E076D4">
        <w:rPr>
          <w:sz w:val="18"/>
          <w:szCs w:val="18"/>
        </w:rPr>
        <w:t xml:space="preserve">średnie –zawód technika bezpieczeństwa i higieny pracy oraz co najmniej 3 letni staż pracy w służbie BHP </w:t>
      </w:r>
    </w:p>
    <w:p w:rsidR="00D502C6" w:rsidRDefault="00D502C6" w:rsidP="00D502C6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E076D4">
        <w:rPr>
          <w:sz w:val="18"/>
          <w:szCs w:val="18"/>
        </w:rPr>
        <w:t xml:space="preserve">lub wyższe wykształcenie o kierunku lub specjalności w zakresie bezpieczeństwa i higieny pracy albo studia </w:t>
      </w:r>
    </w:p>
    <w:p w:rsidR="00D502C6" w:rsidRPr="0071126A" w:rsidRDefault="00D502C6" w:rsidP="00D502C6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E076D4">
        <w:rPr>
          <w:sz w:val="18"/>
          <w:szCs w:val="18"/>
        </w:rPr>
        <w:t xml:space="preserve">podyplomowe w zakresie bezpieczeństwa i higieny pracy; </w:t>
      </w:r>
    </w:p>
    <w:p w:rsidR="00D502C6" w:rsidRDefault="00D502C6" w:rsidP="00D502C6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-</w:t>
      </w:r>
      <w:r w:rsidRPr="00E076D4">
        <w:rPr>
          <w:b/>
          <w:sz w:val="18"/>
          <w:szCs w:val="18"/>
        </w:rPr>
        <w:t xml:space="preserve"> </w:t>
      </w:r>
      <w:r w:rsidRPr="00E076D4">
        <w:rPr>
          <w:sz w:val="18"/>
          <w:szCs w:val="18"/>
        </w:rPr>
        <w:t xml:space="preserve">dobra znajomość przepisów z zakresu BHP, prawa pracy ,ochrony środowiska ,przepisów sanitarnych, </w:t>
      </w:r>
    </w:p>
    <w:p w:rsidR="00D502C6" w:rsidRPr="00E076D4" w:rsidRDefault="00D502C6" w:rsidP="00D502C6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E076D4">
        <w:rPr>
          <w:sz w:val="18"/>
          <w:szCs w:val="18"/>
        </w:rPr>
        <w:t>budowlanych z zakresu ochrony PPOŻ;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znajomość zasad ergonomii 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znajomość zasad fizjologii człowieka;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logicznego myślenia, wyciągania i formułowania wniosków oraz interpretacji przepisów;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komunikatywność i umiejętność pracy w zespole;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hierarchizacji zadań (ważne, mniej ważne);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znajomość osiągnięć techniki w zakresie poprawy warunków bezpieczeństwa i higieny służby-pracy;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organizowania  i prowadzenia szkoleń;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dyspozycyjność ( dot. wyjazdów służbowych);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umiejętność obsługi urządzeń biurowych</w:t>
      </w:r>
      <w:r>
        <w:rPr>
          <w:sz w:val="18"/>
          <w:szCs w:val="18"/>
        </w:rPr>
        <w:t>.</w:t>
      </w:r>
      <w:r w:rsidRPr="00E076D4">
        <w:rPr>
          <w:sz w:val="18"/>
          <w:szCs w:val="18"/>
        </w:rPr>
        <w:t>.</w:t>
      </w:r>
    </w:p>
    <w:p w:rsidR="00D502C6" w:rsidRPr="00570293" w:rsidRDefault="00D502C6" w:rsidP="00D502C6">
      <w:pPr>
        <w:jc w:val="both"/>
        <w:rPr>
          <w:sz w:val="18"/>
          <w:szCs w:val="18"/>
        </w:rPr>
      </w:pPr>
    </w:p>
    <w:p w:rsidR="00D502C6" w:rsidRPr="00E076D4" w:rsidRDefault="00D502C6" w:rsidP="00D502C6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E076D4">
        <w:rPr>
          <w:b/>
          <w:sz w:val="18"/>
          <w:szCs w:val="18"/>
        </w:rPr>
        <w:t>Wymagania pożądane: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szkolenie inspektorów ochrony  przeciwpożarowych 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szkolenie okresowe z zakresu BHP dla pracowników służby BHP;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prawo jazdy kat. B;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-podstawowa znajomość przepisów w zakresie ochrony danych osobowych, ochrony informacji;</w:t>
      </w:r>
    </w:p>
    <w:p w:rsidR="00D502C6" w:rsidRPr="00E076D4" w:rsidRDefault="00D502C6" w:rsidP="00D502C6">
      <w:pPr>
        <w:rPr>
          <w:sz w:val="18"/>
          <w:szCs w:val="18"/>
        </w:rPr>
      </w:pPr>
      <w:r w:rsidRPr="00E076D4">
        <w:rPr>
          <w:sz w:val="18"/>
          <w:szCs w:val="18"/>
        </w:rPr>
        <w:t>- dla osoby z wykształceniem wyższym o kierunku lub specjalności w zakresie bezpieczeństwa i higieny pracy albo posiadającej studia podyplomowe w zakresie bezpieczeństwa i higieny pracy powyżej 1 roku stażu pracy w służbie BHP</w:t>
      </w:r>
      <w:r>
        <w:rPr>
          <w:sz w:val="18"/>
          <w:szCs w:val="18"/>
        </w:rPr>
        <w:t>.</w:t>
      </w:r>
    </w:p>
    <w:p w:rsidR="00D502C6" w:rsidRPr="00E076D4" w:rsidRDefault="00D502C6" w:rsidP="00D502C6">
      <w:pPr>
        <w:rPr>
          <w:sz w:val="18"/>
          <w:szCs w:val="18"/>
        </w:rPr>
      </w:pPr>
    </w:p>
    <w:p w:rsidR="00D502C6" w:rsidRDefault="00D502C6" w:rsidP="00D502C6">
      <w:pPr>
        <w:rPr>
          <w:sz w:val="18"/>
          <w:szCs w:val="18"/>
        </w:rPr>
      </w:pPr>
    </w:p>
    <w:p w:rsidR="00D502C6" w:rsidRPr="00570293" w:rsidRDefault="00D502C6" w:rsidP="00D502C6">
      <w:pPr>
        <w:rPr>
          <w:sz w:val="18"/>
          <w:szCs w:val="18"/>
        </w:rPr>
      </w:pPr>
    </w:p>
    <w:p w:rsidR="00D502C6" w:rsidRDefault="00D502C6" w:rsidP="00D502C6">
      <w:pPr>
        <w:rPr>
          <w:b/>
          <w:sz w:val="18"/>
          <w:szCs w:val="18"/>
          <w:u w:val="single"/>
        </w:rPr>
      </w:pPr>
      <w:r w:rsidRPr="00570293">
        <w:rPr>
          <w:b/>
          <w:sz w:val="18"/>
          <w:szCs w:val="18"/>
          <w:u w:val="single"/>
        </w:rPr>
        <w:t>Oferta powinna zawierać</w:t>
      </w:r>
      <w:r>
        <w:rPr>
          <w:b/>
          <w:sz w:val="18"/>
          <w:szCs w:val="18"/>
          <w:u w:val="single"/>
        </w:rPr>
        <w:t>:</w:t>
      </w:r>
    </w:p>
    <w:p w:rsidR="00D502C6" w:rsidRPr="00D473AD" w:rsidRDefault="00D502C6" w:rsidP="00D502C6">
      <w:pPr>
        <w:rPr>
          <w:sz w:val="18"/>
          <w:szCs w:val="18"/>
        </w:rPr>
      </w:pPr>
      <w:r w:rsidRPr="00D473AD">
        <w:rPr>
          <w:b/>
          <w:sz w:val="18"/>
          <w:szCs w:val="18"/>
        </w:rPr>
        <w:t xml:space="preserve">  własnoręcznie opatrzone datą i podpisem kandydata:</w:t>
      </w:r>
    </w:p>
    <w:p w:rsidR="00D502C6" w:rsidRPr="00570293" w:rsidRDefault="00D502C6" w:rsidP="00D502C6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- list motywacyjny, życiorys (CV), </w:t>
      </w:r>
    </w:p>
    <w:p w:rsidR="00D502C6" w:rsidRPr="00570293" w:rsidRDefault="00D502C6" w:rsidP="00D502C6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- oświadczenie kandydata o wyrażeniu zgody  na przetwarzanie danych osobowych do celów rekrutacji,</w:t>
      </w:r>
    </w:p>
    <w:p w:rsidR="00D502C6" w:rsidRPr="00570293" w:rsidRDefault="00D502C6" w:rsidP="00D502C6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o posiadaniu obywatelstwa polskiego, </w:t>
      </w:r>
    </w:p>
    <w:p w:rsidR="00D502C6" w:rsidRPr="00570293" w:rsidRDefault="00D502C6" w:rsidP="00D502C6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 w:rsidR="00D502C6" w:rsidRPr="00570293" w:rsidRDefault="00D502C6" w:rsidP="00D502C6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  skarbowe,</w:t>
      </w:r>
    </w:p>
    <w:p w:rsidR="00D502C6" w:rsidRPr="00570293" w:rsidRDefault="00D502C6" w:rsidP="00D502C6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  o korzystaniu z pełni praw publicznych, </w:t>
      </w:r>
    </w:p>
    <w:p w:rsidR="00D502C6" w:rsidRPr="00570293" w:rsidRDefault="00D502C6" w:rsidP="00D502C6">
      <w:pPr>
        <w:suppressAutoHyphens w:val="0"/>
        <w:rPr>
          <w:color w:val="333333"/>
          <w:sz w:val="18"/>
          <w:szCs w:val="18"/>
        </w:rPr>
      </w:pPr>
      <w:r w:rsidRPr="00570293">
        <w:rPr>
          <w:b/>
          <w:bCs/>
          <w:sz w:val="18"/>
          <w:szCs w:val="18"/>
        </w:rPr>
        <w:t> -</w:t>
      </w:r>
      <w:r w:rsidRPr="00570293">
        <w:rPr>
          <w:sz w:val="18"/>
          <w:szCs w:val="18"/>
        </w:rPr>
        <w:t xml:space="preserve"> w</w:t>
      </w:r>
      <w:r w:rsidRPr="00570293">
        <w:rPr>
          <w:color w:val="333333"/>
          <w:sz w:val="18"/>
          <w:szCs w:val="18"/>
        </w:rPr>
        <w:t xml:space="preserve">łasnoręcznie podpisane oświadczenie lustracyjne lub informacja o złożeniu oświadczenia lustracyjnego (dotyczy osób </w:t>
      </w:r>
    </w:p>
    <w:p w:rsidR="00D502C6" w:rsidRPr="00570293" w:rsidRDefault="00D502C6" w:rsidP="00D502C6">
      <w:pPr>
        <w:suppressAutoHyphens w:val="0"/>
        <w:rPr>
          <w:sz w:val="18"/>
          <w:szCs w:val="18"/>
          <w:u w:val="single"/>
          <w:lang w:eastAsia="pl-PL"/>
        </w:rPr>
      </w:pPr>
      <w:r w:rsidRPr="00570293">
        <w:rPr>
          <w:color w:val="333333"/>
          <w:sz w:val="18"/>
          <w:szCs w:val="18"/>
        </w:rPr>
        <w:t xml:space="preserve">   urodzonych   przed 1 sierpnia 1972 roku).</w:t>
      </w:r>
    </w:p>
    <w:p w:rsidR="00D502C6" w:rsidRPr="00570293" w:rsidRDefault="00D502C6" w:rsidP="00D502C6">
      <w:pPr>
        <w:suppressAutoHyphens w:val="0"/>
        <w:rPr>
          <w:sz w:val="18"/>
          <w:szCs w:val="18"/>
        </w:rPr>
      </w:pPr>
      <w:r w:rsidRPr="00570293"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 w:history="1">
        <w:r w:rsidRPr="00570293"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570293">
        <w:rPr>
          <w:color w:val="0000FF"/>
          <w:sz w:val="18"/>
          <w:szCs w:val="18"/>
          <w:u w:val="single"/>
          <w:lang w:eastAsia="pl-PL"/>
        </w:rPr>
        <w:t>,,</w:t>
      </w:r>
      <w:r w:rsidRPr="00570293">
        <w:rPr>
          <w:sz w:val="18"/>
          <w:szCs w:val="18"/>
        </w:rPr>
        <w:t xml:space="preserve"> </w:t>
      </w:r>
    </w:p>
    <w:p w:rsidR="00D502C6" w:rsidRDefault="00D502C6" w:rsidP="00D502C6">
      <w:pPr>
        <w:suppressAutoHyphens w:val="0"/>
        <w:rPr>
          <w:rStyle w:val="Hipercze"/>
          <w:sz w:val="18"/>
          <w:szCs w:val="18"/>
        </w:rPr>
      </w:pPr>
      <w:hyperlink r:id="rId6" w:tgtFrame="_blank" w:history="1">
        <w:r w:rsidRPr="00570293"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</w:p>
    <w:p w:rsidR="00D502C6" w:rsidRDefault="00D502C6" w:rsidP="00D502C6">
      <w:pPr>
        <w:pStyle w:val="xxmsonormal"/>
        <w:snapToGrid w:val="0"/>
        <w:spacing w:before="0" w:beforeAutospacing="0" w:after="0" w:afterAutospacing="0"/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 </w:t>
      </w:r>
      <w:r w:rsidRPr="00B328F5">
        <w:rPr>
          <w:b/>
          <w:sz w:val="18"/>
          <w:szCs w:val="18"/>
        </w:rPr>
        <w:t>oraz</w:t>
      </w:r>
    </w:p>
    <w:p w:rsidR="00D502C6" w:rsidRPr="00570293" w:rsidRDefault="00D502C6" w:rsidP="00D502C6">
      <w:pPr>
        <w:pStyle w:val="xxmsonormal"/>
        <w:snapToGrid w:val="0"/>
        <w:spacing w:before="0" w:beforeAutospacing="0" w:after="0" w:afterAutospac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70293">
        <w:rPr>
          <w:sz w:val="18"/>
          <w:szCs w:val="18"/>
        </w:rPr>
        <w:t>kopie dokumentów potwierdzających kwalifikacje kandydata oraz wykształcenie i doświadczenie zawodowe.</w:t>
      </w:r>
    </w:p>
    <w:p w:rsidR="00D502C6" w:rsidRDefault="00D502C6" w:rsidP="00D502C6">
      <w:pPr>
        <w:suppressAutoHyphens w:val="0"/>
        <w:rPr>
          <w:rStyle w:val="Hipercze"/>
          <w:sz w:val="18"/>
          <w:szCs w:val="18"/>
        </w:rPr>
      </w:pPr>
    </w:p>
    <w:p w:rsidR="00D502C6" w:rsidRPr="0036335E" w:rsidRDefault="00D502C6" w:rsidP="00D502C6">
      <w:pPr>
        <w:pStyle w:val="Tekstpodstawowy"/>
        <w:jc w:val="center"/>
        <w:rPr>
          <w:sz w:val="16"/>
          <w:szCs w:val="16"/>
        </w:rPr>
      </w:pPr>
      <w:r w:rsidRPr="0036335E"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D502C6" w:rsidRPr="0036335E" w:rsidRDefault="00D502C6" w:rsidP="00D502C6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D502C6" w:rsidRPr="0036335E" w:rsidRDefault="00D502C6" w:rsidP="00D502C6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 w:rsidRPr="0036335E"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 w:rsidRPr="0036335E">
        <w:rPr>
          <w:sz w:val="14"/>
          <w:szCs w:val="14"/>
        </w:rPr>
        <w:t>.</w:t>
      </w:r>
    </w:p>
    <w:p w:rsidR="00D502C6" w:rsidRPr="0036335E" w:rsidRDefault="00D502C6" w:rsidP="00D502C6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D502C6" w:rsidRPr="0036335E" w:rsidRDefault="00D502C6" w:rsidP="00D502C6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D502C6" w:rsidRPr="0036335E" w:rsidRDefault="00D502C6" w:rsidP="00D502C6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D502C6" w:rsidRPr="0036335E" w:rsidRDefault="00D502C6" w:rsidP="00D502C6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D502C6" w:rsidRPr="0036335E" w:rsidRDefault="00D502C6" w:rsidP="00D502C6">
      <w:pPr>
        <w:pStyle w:val="Tekstpodstawowy"/>
        <w:jc w:val="both"/>
        <w:rPr>
          <w:b/>
          <w:sz w:val="14"/>
          <w:szCs w:val="14"/>
        </w:rPr>
      </w:pPr>
      <w:r w:rsidRPr="0036335E">
        <w:rPr>
          <w:sz w:val="14"/>
          <w:szCs w:val="14"/>
        </w:rPr>
        <w:t xml:space="preserve">W celu realizacji uprawnień, o których mowa powyżej można kontaktować się z </w:t>
      </w:r>
      <w:r w:rsidRPr="0036335E">
        <w:rPr>
          <w:b/>
          <w:sz w:val="14"/>
          <w:szCs w:val="14"/>
        </w:rPr>
        <w:t>inspektorem ochrony danych</w:t>
      </w:r>
      <w:r w:rsidRPr="0036335E">
        <w:rPr>
          <w:sz w:val="14"/>
          <w:szCs w:val="14"/>
        </w:rPr>
        <w:t xml:space="preserve">, który czuwa nad bezpieczeństwem danych osobowych przetwarzanych w Nadodrzańskim Oddziale Straży Granicznej </w:t>
      </w:r>
      <w:r w:rsidRPr="0036335E">
        <w:rPr>
          <w:b/>
          <w:sz w:val="14"/>
          <w:szCs w:val="14"/>
        </w:rPr>
        <w:t>e- mailiod</w:t>
      </w:r>
      <w:r w:rsidRPr="0036335E">
        <w:rPr>
          <w:sz w:val="14"/>
          <w:szCs w:val="14"/>
        </w:rPr>
        <w:t>.</w:t>
      </w:r>
      <w:r w:rsidRPr="0036335E">
        <w:rPr>
          <w:b/>
          <w:sz w:val="14"/>
          <w:szCs w:val="14"/>
        </w:rPr>
        <w:t>woi.noosg@strazgraniczna.pl</w:t>
      </w:r>
    </w:p>
    <w:p w:rsidR="00D502C6" w:rsidRDefault="00D502C6" w:rsidP="00D502C6">
      <w:pPr>
        <w:suppressAutoHyphens w:val="0"/>
        <w:rPr>
          <w:color w:val="000000"/>
          <w:sz w:val="14"/>
          <w:szCs w:val="14"/>
          <w:lang w:eastAsia="pl-PL"/>
        </w:rPr>
      </w:pPr>
      <w:r w:rsidRPr="0036335E"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D502C6" w:rsidRPr="00D37AB1" w:rsidRDefault="00D502C6" w:rsidP="00D502C6">
      <w:pPr>
        <w:suppressAutoHyphens w:val="0"/>
        <w:rPr>
          <w:color w:val="000000"/>
          <w:sz w:val="14"/>
          <w:szCs w:val="14"/>
          <w:lang w:eastAsia="pl-PL"/>
        </w:rPr>
      </w:pPr>
    </w:p>
    <w:p w:rsidR="00D502C6" w:rsidRPr="00570293" w:rsidRDefault="00D502C6" w:rsidP="00D502C6">
      <w:pPr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13.01.2026r. do  26.01.2026</w:t>
      </w:r>
      <w:r w:rsidRPr="00570293">
        <w:rPr>
          <w:b/>
          <w:bCs/>
          <w:sz w:val="18"/>
          <w:szCs w:val="18"/>
        </w:rPr>
        <w:t xml:space="preserve"> r.</w:t>
      </w:r>
      <w:r w:rsidRPr="00570293">
        <w:rPr>
          <w:sz w:val="18"/>
          <w:szCs w:val="18"/>
        </w:rPr>
        <w:t>. pod adres:</w:t>
      </w:r>
    </w:p>
    <w:p w:rsidR="00D502C6" w:rsidRPr="00570293" w:rsidRDefault="00D502C6" w:rsidP="00D502C6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ab/>
      </w:r>
    </w:p>
    <w:p w:rsidR="00D502C6" w:rsidRPr="00570293" w:rsidRDefault="00D502C6" w:rsidP="00D502C6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Nadodrzański Oddział Straży Granicznej</w:t>
      </w:r>
    </w:p>
    <w:p w:rsidR="00D502C6" w:rsidRPr="00570293" w:rsidRDefault="00D502C6" w:rsidP="00D502C6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Kancelaria Jawna</w:t>
      </w:r>
    </w:p>
    <w:p w:rsidR="00D502C6" w:rsidRPr="00570293" w:rsidRDefault="00D502C6" w:rsidP="00D502C6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ul. Poprzeczna 1</w:t>
      </w:r>
    </w:p>
    <w:p w:rsidR="00D502C6" w:rsidRPr="00570293" w:rsidRDefault="00D502C6" w:rsidP="00D502C6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66-600 Krosno Odrzańskie</w:t>
      </w:r>
    </w:p>
    <w:p w:rsidR="00D502C6" w:rsidRPr="00570293" w:rsidRDefault="00D502C6" w:rsidP="00D502C6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lub złożyć osobiście we wskazanym terminie w kancelarii </w:t>
      </w:r>
      <w:r w:rsidRPr="00570293">
        <w:rPr>
          <w:b/>
          <w:sz w:val="18"/>
          <w:szCs w:val="18"/>
        </w:rPr>
        <w:t xml:space="preserve">Nadodrzańskiego Oddziału SG </w:t>
      </w:r>
      <w:r w:rsidRPr="00570293">
        <w:rPr>
          <w:sz w:val="18"/>
          <w:szCs w:val="18"/>
        </w:rPr>
        <w:t xml:space="preserve">z dopiskiem </w:t>
      </w:r>
      <w:r w:rsidRPr="00570293">
        <w:rPr>
          <w:b/>
          <w:sz w:val="18"/>
          <w:szCs w:val="18"/>
        </w:rPr>
        <w:t>„Oferta pracy”</w:t>
      </w:r>
    </w:p>
    <w:p w:rsidR="00D502C6" w:rsidRPr="00570293" w:rsidRDefault="00D502C6" w:rsidP="00D502C6">
      <w:pPr>
        <w:jc w:val="both"/>
        <w:rPr>
          <w:b/>
          <w:sz w:val="18"/>
          <w:szCs w:val="18"/>
        </w:rPr>
      </w:pPr>
    </w:p>
    <w:p w:rsidR="00D502C6" w:rsidRPr="00570293" w:rsidRDefault="00D502C6" w:rsidP="00D502C6">
      <w:pPr>
        <w:jc w:val="both"/>
        <w:rPr>
          <w:b/>
          <w:sz w:val="18"/>
          <w:szCs w:val="18"/>
        </w:rPr>
      </w:pPr>
    </w:p>
    <w:p w:rsidR="00D502C6" w:rsidRPr="00570293" w:rsidRDefault="00D502C6" w:rsidP="00D502C6">
      <w:pPr>
        <w:jc w:val="both"/>
        <w:rPr>
          <w:sz w:val="18"/>
          <w:szCs w:val="18"/>
        </w:rPr>
      </w:pPr>
      <w:r w:rsidRPr="00570293">
        <w:rPr>
          <w:b/>
          <w:sz w:val="18"/>
          <w:szCs w:val="18"/>
          <w:u w:val="single"/>
        </w:rPr>
        <w:t>Dodatkowe informacje: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wynagrodzenie na powyższym stanowisku wynosi </w:t>
      </w:r>
      <w:r w:rsidRPr="00D37AB1">
        <w:rPr>
          <w:b/>
          <w:sz w:val="18"/>
          <w:szCs w:val="18"/>
        </w:rPr>
        <w:t>brutto</w:t>
      </w:r>
      <w:r>
        <w:rPr>
          <w:b/>
          <w:sz w:val="18"/>
          <w:szCs w:val="18"/>
        </w:rPr>
        <w:t xml:space="preserve"> </w:t>
      </w:r>
      <w:r w:rsidRPr="00E12A3A">
        <w:rPr>
          <w:b/>
          <w:sz w:val="18"/>
          <w:szCs w:val="18"/>
        </w:rPr>
        <w:t>5 840.</w:t>
      </w:r>
      <w:r>
        <w:rPr>
          <w:b/>
          <w:sz w:val="18"/>
          <w:szCs w:val="18"/>
        </w:rPr>
        <w:t>10</w:t>
      </w:r>
      <w:r w:rsidRPr="00E12A3A">
        <w:rPr>
          <w:b/>
          <w:sz w:val="18"/>
          <w:szCs w:val="18"/>
        </w:rPr>
        <w:t xml:space="preserve"> zł;</w:t>
      </w:r>
      <w:r>
        <w:rPr>
          <w:b/>
          <w:sz w:val="18"/>
          <w:szCs w:val="18"/>
        </w:rPr>
        <w:t xml:space="preserve"> (netto ok. 4 311 zł)</w:t>
      </w:r>
      <w:r w:rsidRPr="00570293">
        <w:rPr>
          <w:sz w:val="18"/>
          <w:szCs w:val="18"/>
        </w:rPr>
        <w:t xml:space="preserve"> dodatek za wysługę lat </w:t>
      </w:r>
      <w:r w:rsidRPr="00570293">
        <w:rPr>
          <w:rFonts w:eastAsia="Arial Narrow"/>
          <w:sz w:val="18"/>
          <w:szCs w:val="18"/>
        </w:rPr>
        <w:t>liczony od podstawy w</w:t>
      </w:r>
      <w:r>
        <w:rPr>
          <w:rFonts w:eastAsia="Arial Narrow"/>
          <w:sz w:val="18"/>
          <w:szCs w:val="18"/>
        </w:rPr>
        <w:t> </w:t>
      </w:r>
      <w:r w:rsidRPr="00570293">
        <w:rPr>
          <w:rFonts w:eastAsia="Arial Narrow"/>
          <w:sz w:val="18"/>
          <w:szCs w:val="18"/>
        </w:rPr>
        <w:t xml:space="preserve"> wysokości wynoszącej po 5 latach pracy 5% miesięcznego wynagrodzenia zasadniczego. Dodatek ten wzrasta o 1% za każdy dalszy rok,  aż do osiągnięcia 20 % miesięcznego wynagrodzenia zasadniczego. 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praca jednozmianowa w godzinach od 7:30 do 15:30;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budynek nie jest przystosowany do osób niepełnosprawnych;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 w:rsidRPr="00570293">
        <w:rPr>
          <w:b/>
          <w:sz w:val="18"/>
          <w:szCs w:val="18"/>
        </w:rPr>
        <w:t>(opatrzonych datą i podpisem kandydata</w:t>
      </w:r>
      <w:r w:rsidRPr="00570293">
        <w:rPr>
          <w:sz w:val="18"/>
          <w:szCs w:val="18"/>
        </w:rPr>
        <w:t>) dokumentów i oświadczeń,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przyjmujemy tylko kompletne kserokopie dokumentów,</w:t>
      </w:r>
    </w:p>
    <w:p w:rsidR="00D502C6" w:rsidRPr="00570293" w:rsidRDefault="00D502C6" w:rsidP="00D502C6">
      <w:pPr>
        <w:numPr>
          <w:ilvl w:val="0"/>
          <w:numId w:val="1"/>
        </w:numPr>
        <w:tabs>
          <w:tab w:val="num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odrzucone zostaną komisyjnie zniszczone.</w:t>
      </w:r>
      <w:bookmarkStart w:id="0" w:name="_GoBack"/>
      <w:bookmarkEnd w:id="0"/>
    </w:p>
    <w:sectPr w:rsidR="00D502C6" w:rsidRPr="0057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C6"/>
    <w:rsid w:val="00447D83"/>
    <w:rsid w:val="009E1B48"/>
    <w:rsid w:val="00D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4E859-82F0-49E7-92EB-9376CCF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2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02C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D50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02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502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Normalny"/>
    <w:rsid w:val="00D502C6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Wojtasik Anna</cp:lastModifiedBy>
  <cp:revision>1</cp:revision>
  <dcterms:created xsi:type="dcterms:W3CDTF">2026-01-12T12:30:00Z</dcterms:created>
  <dcterms:modified xsi:type="dcterms:W3CDTF">2026-01-12T12:31:00Z</dcterms:modified>
</cp:coreProperties>
</file>