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BC2" w:rsidRPr="00826BC2" w:rsidRDefault="00826BC2" w:rsidP="00826BC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18"/>
          <w:szCs w:val="18"/>
          <w:lang w:eastAsia="zh-CN" w:bidi="hi-IN"/>
        </w:rPr>
      </w:pPr>
      <w:bookmarkStart w:id="0" w:name="_GoBack"/>
      <w:bookmarkEnd w:id="0"/>
      <w:r w:rsidRPr="00826BC2">
        <w:rPr>
          <w:rFonts w:ascii="Times New Roman" w:eastAsia="NSimSun" w:hAnsi="Times New Roman" w:cs="Arial"/>
          <w:b/>
          <w:kern w:val="3"/>
          <w:sz w:val="18"/>
          <w:szCs w:val="18"/>
          <w:lang w:eastAsia="zh-CN" w:bidi="hi-IN"/>
        </w:rPr>
        <w:t>Załącznik nr 1 do Zapytania ofertowego</w:t>
      </w:r>
    </w:p>
    <w:p w:rsidR="00826BC2" w:rsidRPr="00826BC2" w:rsidRDefault="00826BC2" w:rsidP="00826BC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4"/>
          <w:szCs w:val="24"/>
          <w:lang w:eastAsia="zh-CN" w:bidi="hi-IN"/>
        </w:rPr>
      </w:pPr>
    </w:p>
    <w:p w:rsidR="00826BC2" w:rsidRPr="00826BC2" w:rsidRDefault="00826BC2" w:rsidP="00826BC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b/>
          <w:bCs/>
          <w:kern w:val="3"/>
          <w:sz w:val="20"/>
          <w:szCs w:val="20"/>
          <w:lang w:eastAsia="zh-CN" w:bidi="hi-IN"/>
        </w:rPr>
      </w:pPr>
      <w:r w:rsidRPr="00826BC2">
        <w:rPr>
          <w:rFonts w:ascii="Liberation Serif" w:eastAsia="NSimSun" w:hAnsi="Liberation Serif" w:cs="Arial"/>
          <w:b/>
          <w:bCs/>
          <w:kern w:val="3"/>
          <w:sz w:val="20"/>
          <w:szCs w:val="20"/>
          <w:lang w:eastAsia="zh-CN" w:bidi="hi-IN"/>
        </w:rPr>
        <w:t>FORMULARZ OFERTOWY – OFERTA CENOWA</w:t>
      </w:r>
    </w:p>
    <w:p w:rsidR="00826BC2" w:rsidRPr="00826BC2" w:rsidRDefault="00826BC2" w:rsidP="00826BC2">
      <w:pPr>
        <w:tabs>
          <w:tab w:val="left" w:leader="dot" w:pos="9360"/>
        </w:tabs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</w:pPr>
      <w:r w:rsidRPr="00826BC2"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  <w:t>Ja niżej podpisany/My niżej podpisani *</w:t>
      </w:r>
    </w:p>
    <w:p w:rsidR="00826BC2" w:rsidRPr="00826BC2" w:rsidRDefault="00826BC2" w:rsidP="00826BC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Arial"/>
          <w:kern w:val="3"/>
          <w:sz w:val="16"/>
          <w:szCs w:val="16"/>
          <w:lang w:eastAsia="zh-CN" w:bidi="hi-IN"/>
        </w:rPr>
      </w:pPr>
      <w:r w:rsidRPr="00826BC2">
        <w:rPr>
          <w:rFonts w:ascii="Times New Roman" w:eastAsia="NSimSun" w:hAnsi="Times New Roman" w:cs="Arial"/>
          <w:kern w:val="3"/>
          <w:sz w:val="16"/>
          <w:szCs w:val="16"/>
          <w:lang w:eastAsia="zh-CN" w:bidi="hi-IN"/>
        </w:rPr>
        <w:t>.....................................................................……………………………………….................................................................................................</w:t>
      </w:r>
    </w:p>
    <w:p w:rsidR="00826BC2" w:rsidRPr="00826BC2" w:rsidRDefault="00826BC2" w:rsidP="00826BC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Arial"/>
          <w:kern w:val="3"/>
          <w:sz w:val="16"/>
          <w:szCs w:val="16"/>
          <w:lang w:eastAsia="zh-CN" w:bidi="hi-IN"/>
        </w:rPr>
      </w:pPr>
      <w:r w:rsidRPr="00826BC2">
        <w:rPr>
          <w:rFonts w:ascii="Times New Roman" w:eastAsia="NSimSun" w:hAnsi="Times New Roman" w:cs="Arial"/>
          <w:kern w:val="3"/>
          <w:sz w:val="16"/>
          <w:szCs w:val="16"/>
          <w:lang w:eastAsia="zh-CN" w:bidi="hi-IN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:rsidR="00826BC2" w:rsidRPr="00826BC2" w:rsidRDefault="00826BC2" w:rsidP="00826BC2">
      <w:pPr>
        <w:tabs>
          <w:tab w:val="left" w:leader="dot" w:pos="9360"/>
        </w:tabs>
        <w:suppressAutoHyphens/>
        <w:autoSpaceDN w:val="0"/>
        <w:spacing w:before="120" w:after="0" w:line="276" w:lineRule="auto"/>
        <w:textAlignment w:val="baseline"/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</w:pPr>
      <w:r w:rsidRPr="00826BC2"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  <w:t xml:space="preserve">działając w imieniu i na rzecz: </w:t>
      </w:r>
    </w:p>
    <w:p w:rsidR="00826BC2" w:rsidRPr="00826BC2" w:rsidRDefault="00826BC2" w:rsidP="00826BC2">
      <w:pPr>
        <w:tabs>
          <w:tab w:val="left" w:leader="dot" w:pos="9360"/>
        </w:tabs>
        <w:suppressAutoHyphens/>
        <w:autoSpaceDN w:val="0"/>
        <w:spacing w:before="120" w:after="0" w:line="276" w:lineRule="auto"/>
        <w:textAlignment w:val="baseline"/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</w:pPr>
      <w:r w:rsidRPr="00826BC2"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  <w:t>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6BC2" w:rsidRPr="00826BC2" w:rsidRDefault="00826BC2" w:rsidP="00826BC2">
      <w:pPr>
        <w:tabs>
          <w:tab w:val="left" w:leader="dot" w:pos="9072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i/>
          <w:kern w:val="3"/>
          <w:sz w:val="16"/>
          <w:szCs w:val="16"/>
          <w:lang w:eastAsia="zh-CN" w:bidi="hi-IN"/>
        </w:rPr>
      </w:pPr>
      <w:r w:rsidRPr="00826BC2">
        <w:rPr>
          <w:rFonts w:ascii="Times New Roman" w:eastAsia="NSimSun" w:hAnsi="Times New Roman" w:cs="Times New Roman"/>
          <w:i/>
          <w:kern w:val="3"/>
          <w:sz w:val="16"/>
          <w:szCs w:val="16"/>
          <w:lang w:eastAsia="zh-CN" w:bidi="hi-IN"/>
        </w:rPr>
        <w:t>(nazwa (firma) dokładny adres Wykonawcy/Wykonawców)</w:t>
      </w:r>
    </w:p>
    <w:p w:rsidR="00826BC2" w:rsidRPr="00826BC2" w:rsidRDefault="00826BC2" w:rsidP="00826BC2">
      <w:pPr>
        <w:tabs>
          <w:tab w:val="left" w:leader="dot" w:pos="9072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i/>
          <w:kern w:val="3"/>
          <w:sz w:val="16"/>
          <w:szCs w:val="16"/>
          <w:lang w:eastAsia="zh-CN" w:bidi="hi-IN"/>
        </w:rPr>
      </w:pPr>
      <w:r w:rsidRPr="00826BC2">
        <w:rPr>
          <w:rFonts w:ascii="Times New Roman" w:eastAsia="NSimSun" w:hAnsi="Times New Roman" w:cs="Times New Roman"/>
          <w:i/>
          <w:kern w:val="3"/>
          <w:sz w:val="16"/>
          <w:szCs w:val="16"/>
          <w:lang w:eastAsia="zh-CN" w:bidi="hi-IN"/>
        </w:rPr>
        <w:t>(w przypadku składania oferty przez podmioty występujące wspólnie podać nazwy(firmy) id dokładne adresy wszystkich wspólników spółki cywilnej lub członków konsorcjum)</w:t>
      </w:r>
    </w:p>
    <w:p w:rsidR="00826BC2" w:rsidRPr="00826BC2" w:rsidRDefault="00826BC2" w:rsidP="00826BC2">
      <w:pPr>
        <w:tabs>
          <w:tab w:val="left" w:leader="dot" w:pos="9360"/>
        </w:tabs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NSimSun" w:hAnsi="Times New Roman" w:cs="Times New Roman"/>
          <w:iCs/>
          <w:kern w:val="3"/>
          <w:sz w:val="16"/>
          <w:szCs w:val="16"/>
          <w:lang w:eastAsia="zh-CN" w:bidi="hi-IN"/>
        </w:rPr>
      </w:pPr>
      <w:r w:rsidRPr="00826BC2"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  <w:t xml:space="preserve">nawiązując do zapytania ofertowego na </w:t>
      </w:r>
      <w:r w:rsidRPr="00826BC2">
        <w:rPr>
          <w:rFonts w:ascii="Times New Roman" w:eastAsia="NSimSun" w:hAnsi="Times New Roman" w:cs="Times New Roman"/>
          <w:strike/>
          <w:kern w:val="3"/>
          <w:sz w:val="16"/>
          <w:szCs w:val="16"/>
          <w:lang w:eastAsia="zh-CN" w:bidi="hi-IN"/>
        </w:rPr>
        <w:t>dostawę /*</w:t>
      </w:r>
      <w:r w:rsidRPr="00826BC2"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  <w:t xml:space="preserve"> usługę /* </w:t>
      </w:r>
      <w:r w:rsidRPr="00826BC2">
        <w:rPr>
          <w:rFonts w:ascii="Times New Roman" w:eastAsia="NSimSun" w:hAnsi="Times New Roman" w:cs="Times New Roman"/>
          <w:strike/>
          <w:kern w:val="3"/>
          <w:sz w:val="16"/>
          <w:szCs w:val="16"/>
          <w:lang w:eastAsia="zh-CN" w:bidi="hi-IN"/>
        </w:rPr>
        <w:t>robotę budowlaną*</w:t>
      </w:r>
      <w:r w:rsidRPr="00826BC2"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  <w:t xml:space="preserve">  pod nazwą: </w:t>
      </w:r>
      <w:r w:rsidRPr="00826BC2">
        <w:rPr>
          <w:rFonts w:ascii="Times New Roman" w:eastAsia="Cambria" w:hAnsi="Times New Roman" w:cstheme="minorHAnsi"/>
          <w:b/>
          <w:i/>
          <w:kern w:val="3"/>
          <w:sz w:val="14"/>
          <w:szCs w:val="14"/>
          <w:lang w:eastAsia="zh-CN" w:bidi="hi-IN"/>
        </w:rPr>
        <w:t>Świadczenia zdrowotne na rzecz osób zatrzymanych przez funkcjonariuszy Nadodrzańskiego Oddziału Straży Granicznej w Krośnie Odrzańskim</w:t>
      </w:r>
      <w:r w:rsidRPr="00826BC2"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  <w:t xml:space="preserve"> s</w:t>
      </w:r>
      <w:r w:rsidRPr="00826BC2">
        <w:rPr>
          <w:rFonts w:ascii="Times New Roman" w:eastAsia="NSimSun" w:hAnsi="Times New Roman" w:cs="Times New Roman"/>
          <w:iCs/>
          <w:kern w:val="3"/>
          <w:sz w:val="16"/>
          <w:szCs w:val="16"/>
          <w:lang w:eastAsia="zh-CN" w:bidi="hi-IN"/>
        </w:rPr>
        <w:t>kładam (my) ofertę na wykonanie przedmiotu zamówienia zgodnie z zapytaniem ofertowym oraz zawartym w nim opisem przedmiotu zamówienia.</w:t>
      </w:r>
    </w:p>
    <w:p w:rsidR="00826BC2" w:rsidRPr="00826BC2" w:rsidRDefault="00826BC2" w:rsidP="00826BC2">
      <w:pPr>
        <w:widowControl w:val="0"/>
        <w:numPr>
          <w:ilvl w:val="0"/>
          <w:numId w:val="1"/>
        </w:numPr>
        <w:tabs>
          <w:tab w:val="left" w:leader="dot" w:pos="936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</w:pPr>
      <w:r w:rsidRPr="00826BC2"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  <w:t>Oświadczam (my), że zapoznaliśmy się z zapytaniem ofertowym oraz opisem przedmiotu zamówienia w nim zawartym oraz wyjaśnieniami i zmianami w opisie przedmiotu zamówienia i nie wnosimy  zastrzeżeń.</w:t>
      </w:r>
    </w:p>
    <w:p w:rsidR="00826BC2" w:rsidRPr="00826BC2" w:rsidRDefault="00826BC2" w:rsidP="00826BC2">
      <w:pPr>
        <w:widowControl w:val="0"/>
        <w:numPr>
          <w:ilvl w:val="0"/>
          <w:numId w:val="1"/>
        </w:numPr>
        <w:tabs>
          <w:tab w:val="left" w:leader="dot" w:pos="936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</w:pPr>
      <w:r w:rsidRPr="00826BC2"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  <w:t>Oświadczam (my), iż przedmiot zamówienia wykonamy zgodnie z zapytaniem ofertowym oraz opisem przedmiotu zamówienia.</w:t>
      </w:r>
    </w:p>
    <w:p w:rsidR="00826BC2" w:rsidRPr="00826BC2" w:rsidRDefault="00826BC2" w:rsidP="00826BC2">
      <w:pPr>
        <w:widowControl w:val="0"/>
        <w:numPr>
          <w:ilvl w:val="0"/>
          <w:numId w:val="1"/>
        </w:numPr>
        <w:tabs>
          <w:tab w:val="left" w:leader="dot" w:pos="9360"/>
        </w:tabs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Arial"/>
          <w:kern w:val="3"/>
          <w:sz w:val="16"/>
          <w:szCs w:val="16"/>
          <w:lang w:eastAsia="zh-CN" w:bidi="hi-IN"/>
        </w:rPr>
      </w:pPr>
      <w:r w:rsidRPr="00826BC2"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  <w:t>Oświadczam (my), iż przedmiot zamówienia wykonamy w terminie ………………………………………………………………..</w:t>
      </w:r>
    </w:p>
    <w:p w:rsidR="00826BC2" w:rsidRPr="00826BC2" w:rsidRDefault="00826BC2" w:rsidP="00826BC2">
      <w:pPr>
        <w:widowControl w:val="0"/>
        <w:numPr>
          <w:ilvl w:val="0"/>
          <w:numId w:val="1"/>
        </w:numPr>
        <w:tabs>
          <w:tab w:val="left" w:pos="568"/>
          <w:tab w:val="left" w:leader="dot" w:pos="964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</w:pPr>
      <w:r w:rsidRPr="00826BC2"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  <w:t xml:space="preserve">Oświadczam (my), że zamówienie wykonamy samodzielnie bez udziału podwykonawców*/ </w:t>
      </w:r>
      <w:r w:rsidRPr="00826BC2"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  <w:br/>
        <w:t xml:space="preserve">zamówienie wykonamy przy udziale podwykonawców*  w następującym zakresie     …..…………………         firmy…………………………..                   </w:t>
      </w:r>
    </w:p>
    <w:p w:rsidR="00826BC2" w:rsidRPr="00826BC2" w:rsidRDefault="00826BC2" w:rsidP="00826BC2">
      <w:pPr>
        <w:tabs>
          <w:tab w:val="left" w:pos="568"/>
          <w:tab w:val="left" w:leader="dot" w:pos="9644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</w:pPr>
      <w:r w:rsidRPr="00826BC2"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  <w:t xml:space="preserve"> (*niepotrzebne skreślić w przypadku braku skreśleń zamawiający uzna, że wykonawca wykona zamówienie samodzielnie).</w:t>
      </w:r>
    </w:p>
    <w:p w:rsidR="00826BC2" w:rsidRPr="00826BC2" w:rsidRDefault="00826BC2" w:rsidP="00826BC2">
      <w:pPr>
        <w:widowControl w:val="0"/>
        <w:numPr>
          <w:ilvl w:val="0"/>
          <w:numId w:val="1"/>
        </w:numPr>
        <w:tabs>
          <w:tab w:val="left" w:pos="568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</w:pPr>
      <w:r w:rsidRPr="00826BC2"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  <w:t>Oświadczam (my), że zapoznaliśmy się z istotnymi dla stron postanowieniami umowy i zobowiązujemy</w:t>
      </w:r>
      <w:r w:rsidRPr="00826BC2"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  <w:br/>
        <w:t>się, w przypadku wyboru naszej oferty, do zawarcia umowy na warunkach w niej określonych zgodnie z ofertą, w miejscu i terminie wyznaczonym przez zamawiającego.</w:t>
      </w:r>
    </w:p>
    <w:p w:rsidR="00826BC2" w:rsidRPr="00826BC2" w:rsidRDefault="00826BC2" w:rsidP="00826BC2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</w:pPr>
      <w:r w:rsidRPr="00826BC2"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  <w:t xml:space="preserve">Oświadczam (my), że wypełniłem obowiązki informacyjne przewidziane w art. 13 lub art. 14 RODO  wobec osób fizycznych, od których dane osobowe bezpośrednio lub pośrednio pozyskałem w celu  ubiegania się o udzielenie zamówienia publicznego w niniejszym postępowaniu.   </w:t>
      </w:r>
    </w:p>
    <w:p w:rsidR="00826BC2" w:rsidRPr="00826BC2" w:rsidRDefault="00826BC2" w:rsidP="00826BC2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</w:pPr>
      <w:r w:rsidRPr="00826BC2"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  <w:t>Wszelką korespondencję w sprawie przedmiotowego postępowania należy kierować na poniższy</w:t>
      </w:r>
      <w:r w:rsidRPr="00826BC2"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  <w:br/>
        <w:t xml:space="preserve"> adres: ..................................... tel.: …………….……fax: …………….…e-mail: ……………………………</w:t>
      </w:r>
    </w:p>
    <w:p w:rsidR="00826BC2" w:rsidRPr="00826BC2" w:rsidRDefault="00826BC2" w:rsidP="00826BC2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Times New Roman" w:eastAsia="NSimSun" w:hAnsi="Times New Roman" w:cs="Arial"/>
          <w:kern w:val="3"/>
          <w:sz w:val="16"/>
          <w:szCs w:val="16"/>
          <w:lang w:eastAsia="zh-CN" w:bidi="hi-IN"/>
        </w:rPr>
      </w:pPr>
      <w:r w:rsidRPr="00826BC2">
        <w:rPr>
          <w:rFonts w:ascii="Times New Roman" w:eastAsia="NSimSun" w:hAnsi="Times New Roman" w:cs="Arial"/>
          <w:kern w:val="3"/>
          <w:sz w:val="16"/>
          <w:szCs w:val="16"/>
          <w:lang w:eastAsia="zh-CN" w:bidi="hi-IN"/>
        </w:rPr>
        <w:t>Niniejszym oferujemy cenę, zgodnie z warunkami zawartymi w Zapytaniu ofertowym na kwotę:</w:t>
      </w:r>
    </w:p>
    <w:p w:rsidR="00826BC2" w:rsidRPr="00826BC2" w:rsidRDefault="00826BC2" w:rsidP="00826BC2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Times New Roman" w:eastAsia="NSimSun" w:hAnsi="Times New Roman" w:cs="Arial"/>
          <w:kern w:val="3"/>
          <w:sz w:val="16"/>
          <w:szCs w:val="16"/>
          <w:lang w:eastAsia="zh-CN" w:bidi="hi-IN"/>
        </w:rPr>
      </w:pPr>
      <w:r w:rsidRPr="00826BC2">
        <w:rPr>
          <w:rFonts w:ascii="Times New Roman" w:eastAsia="NSimSun" w:hAnsi="Times New Roman" w:cs="Arial"/>
          <w:kern w:val="3"/>
          <w:sz w:val="16"/>
          <w:szCs w:val="16"/>
          <w:lang w:eastAsia="zh-CN" w:bidi="hi-IN"/>
        </w:rPr>
        <w:t>Załącznikami do oferty, stanowiącymi integralną cześć są……………………………………………………………………………………</w:t>
      </w:r>
    </w:p>
    <w:p w:rsidR="00826BC2" w:rsidRDefault="00826BC2" w:rsidP="00826BC2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 w:themeColor="text1"/>
          <w:sz w:val="20"/>
          <w:szCs w:val="20"/>
          <w:lang w:eastAsia="pl-PL" w:bidi="pl-PL"/>
        </w:rPr>
      </w:pPr>
    </w:p>
    <w:p w:rsidR="00826BC2" w:rsidRPr="00826BC2" w:rsidRDefault="00826BC2" w:rsidP="00826BC2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 w:themeColor="text1"/>
          <w:sz w:val="20"/>
          <w:szCs w:val="20"/>
          <w:lang w:eastAsia="pl-PL" w:bidi="pl-PL"/>
        </w:rPr>
      </w:pPr>
      <w:r w:rsidRPr="00826BC2">
        <w:rPr>
          <w:rFonts w:ascii="Times New Roman" w:eastAsia="HG Mincho Light J" w:hAnsi="Times New Roman" w:cs="Times New Roman"/>
          <w:b/>
          <w:color w:val="000000" w:themeColor="text1"/>
          <w:sz w:val="20"/>
          <w:szCs w:val="20"/>
          <w:lang w:eastAsia="pl-PL" w:bidi="pl-PL"/>
        </w:rPr>
        <w:t>CZĘŚĆ I.</w:t>
      </w:r>
    </w:p>
    <w:p w:rsidR="00826BC2" w:rsidRPr="00826BC2" w:rsidRDefault="00826BC2" w:rsidP="00826BC2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bCs/>
          <w:color w:val="000000"/>
          <w:sz w:val="20"/>
          <w:szCs w:val="20"/>
          <w:u w:val="single"/>
          <w:lang w:eastAsia="pl-PL" w:bidi="pl-PL"/>
        </w:rPr>
      </w:pPr>
      <w:r w:rsidRPr="00826BC2">
        <w:rPr>
          <w:rFonts w:ascii="Times New Roman" w:eastAsia="Cambria" w:hAnsi="Times New Roman" w:cs="Times New Roman"/>
          <w:color w:val="000000"/>
          <w:sz w:val="20"/>
          <w:szCs w:val="20"/>
          <w:u w:val="single"/>
          <w:lang w:eastAsia="pl-PL"/>
        </w:rPr>
        <w:t>Świadczenia zdrowotne na rzecz osób przebywających w strzeżonym ośrodku dla cudzoziemców i zatrzymanych przez funkcjonariuszy Nadodrzańskiego Oddziału Straży Granicznej w Krośnie Odrzańskim</w:t>
      </w:r>
    </w:p>
    <w:p w:rsidR="00826BC2" w:rsidRPr="00826BC2" w:rsidRDefault="00826BC2" w:rsidP="00826BC2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sz w:val="20"/>
          <w:szCs w:val="20"/>
          <w:lang w:eastAsia="pl-PL" w:bidi="pl-PL"/>
        </w:rPr>
      </w:pP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534"/>
        <w:gridCol w:w="4539"/>
        <w:gridCol w:w="1335"/>
        <w:gridCol w:w="790"/>
        <w:gridCol w:w="944"/>
        <w:gridCol w:w="1144"/>
      </w:tblGrid>
      <w:tr w:rsidR="00826BC2" w:rsidRPr="00826BC2" w:rsidTr="00417DEF">
        <w:trPr>
          <w:trHeight w:val="5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Rodzaj badania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Cena jednostkowa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Ilość badań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Wartość brutto w zł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VAT</w:t>
            </w:r>
          </w:p>
          <w:p w:rsidR="00826BC2" w:rsidRPr="00826BC2" w:rsidRDefault="00826BC2" w:rsidP="00826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%</w:t>
            </w:r>
          </w:p>
          <w:p w:rsidR="00826BC2" w:rsidRPr="00826BC2" w:rsidRDefault="00826BC2" w:rsidP="00826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</w:pPr>
          </w:p>
        </w:tc>
      </w:tr>
      <w:tr w:rsidR="00826BC2" w:rsidRPr="00826BC2" w:rsidTr="00417D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1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ind w:right="9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Badanie lekarskie z poświadczeniem realizacji wniosku/ karty badania o braku przeciwwskazań do konwojowania, zatrzymania i umieszczenia w pomieszczeniach dla zatrzymanych, areszcie dla cudzoziemców, areszcie śledczym, zakładzie karnym, strzeżonym ośrodku dla cudzoziemców lub  ośrodku dla cudzoziemców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50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826BC2" w:rsidRPr="00826BC2" w:rsidTr="00417D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2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Badanie lekarskie w stanach pogorszenia zdrowia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20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826BC2" w:rsidRPr="00826BC2" w:rsidTr="00417D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3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Badanie lekarskie w celu określenia wieku osoby zatrzymanej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  <w:t>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826BC2" w:rsidRPr="00826BC2" w:rsidTr="00417D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4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Ogólne badanie lekarskie osoby ubiegającej się o ochronę międzynarodową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30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826BC2" w:rsidRPr="00826BC2" w:rsidTr="00417D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5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Badanie lekarskie o braku przeciwwskazań do pobytu w strzeżonym ośrodku dla cudzoziemców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15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:rsidR="00826BC2" w:rsidRPr="00826BC2" w:rsidRDefault="00826BC2" w:rsidP="00826BC2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 w:themeColor="text1"/>
          <w:sz w:val="20"/>
          <w:szCs w:val="20"/>
          <w:lang w:eastAsia="pl-PL" w:bidi="pl-PL"/>
        </w:rPr>
      </w:pPr>
      <w:r w:rsidRPr="00826BC2">
        <w:rPr>
          <w:rFonts w:ascii="Times New Roman" w:eastAsia="HG Mincho Light J" w:hAnsi="Times New Roman" w:cs="Times New Roman"/>
          <w:b/>
          <w:color w:val="000000" w:themeColor="text1"/>
          <w:sz w:val="20"/>
          <w:szCs w:val="20"/>
          <w:lang w:eastAsia="pl-PL" w:bidi="pl-PL"/>
        </w:rPr>
        <w:lastRenderedPageBreak/>
        <w:t>CZĘŚĆ II.</w:t>
      </w:r>
    </w:p>
    <w:p w:rsidR="00826BC2" w:rsidRPr="00826BC2" w:rsidRDefault="00826BC2" w:rsidP="00826BC2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bCs/>
          <w:color w:val="000000"/>
          <w:sz w:val="20"/>
          <w:szCs w:val="20"/>
          <w:u w:val="single"/>
          <w:lang w:eastAsia="pl-PL" w:bidi="pl-PL"/>
        </w:rPr>
      </w:pPr>
      <w:r w:rsidRPr="00826BC2">
        <w:rPr>
          <w:rFonts w:ascii="Times New Roman" w:eastAsia="Cambria" w:hAnsi="Times New Roman" w:cs="Times New Roman"/>
          <w:color w:val="000000"/>
          <w:sz w:val="20"/>
          <w:szCs w:val="20"/>
          <w:u w:val="single"/>
          <w:lang w:eastAsia="pl-PL"/>
        </w:rPr>
        <w:t xml:space="preserve">Świadczenia zdrowotne na rzecz osób zatrzymanych przez funkcjonariuszy z </w:t>
      </w:r>
      <w:proofErr w:type="spellStart"/>
      <w:r w:rsidRPr="00826BC2">
        <w:rPr>
          <w:rFonts w:ascii="Times New Roman" w:eastAsia="Cambria" w:hAnsi="Times New Roman" w:cs="Times New Roman"/>
          <w:color w:val="000000"/>
          <w:sz w:val="20"/>
          <w:szCs w:val="20"/>
          <w:u w:val="single"/>
          <w:lang w:eastAsia="pl-PL"/>
        </w:rPr>
        <w:t>Placowki</w:t>
      </w:r>
      <w:proofErr w:type="spellEnd"/>
      <w:r w:rsidRPr="00826BC2">
        <w:rPr>
          <w:rFonts w:ascii="Times New Roman" w:eastAsia="Cambria" w:hAnsi="Times New Roman" w:cs="Times New Roman"/>
          <w:color w:val="000000"/>
          <w:sz w:val="20"/>
          <w:szCs w:val="20"/>
          <w:u w:val="single"/>
          <w:lang w:eastAsia="pl-PL"/>
        </w:rPr>
        <w:t xml:space="preserve"> Straży Granicznej w Zgorzelcu </w:t>
      </w:r>
    </w:p>
    <w:p w:rsidR="00826BC2" w:rsidRPr="00826BC2" w:rsidRDefault="00826BC2" w:rsidP="00826BC2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 w:bidi="pl-PL"/>
        </w:rPr>
      </w:pPr>
    </w:p>
    <w:p w:rsidR="00826BC2" w:rsidRPr="00826BC2" w:rsidRDefault="00826BC2" w:rsidP="00826BC2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 w:bidi="pl-PL"/>
        </w:rPr>
      </w:pPr>
    </w:p>
    <w:p w:rsidR="00826BC2" w:rsidRPr="00826BC2" w:rsidRDefault="00826BC2" w:rsidP="00826BC2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 w:bidi="pl-PL"/>
        </w:rPr>
      </w:pPr>
      <w:r w:rsidRPr="00826BC2">
        <w:rPr>
          <w:rFonts w:ascii="Times New Roman" w:eastAsia="HG Mincho Light J" w:hAnsi="Times New Roman" w:cs="Times New Roman"/>
          <w:b/>
          <w:i/>
          <w:color w:val="000000" w:themeColor="text1"/>
          <w:sz w:val="20"/>
          <w:szCs w:val="20"/>
          <w:lang w:eastAsia="pl-PL" w:bidi="pl-PL"/>
        </w:rPr>
        <w:t xml:space="preserve">II część zamówienia: </w:t>
      </w:r>
      <w:r w:rsidRPr="00826BC2">
        <w:rPr>
          <w:rFonts w:ascii="Times New Roman" w:eastAsia="Cambria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pl-PL"/>
        </w:rPr>
        <w:t xml:space="preserve">ŚWIADCZENIA ZDROWOTNE </w:t>
      </w:r>
      <w:r w:rsidRPr="00826BC2">
        <w:rPr>
          <w:rFonts w:ascii="Times New Roman" w:eastAsia="Cambria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NA </w:t>
      </w:r>
      <w:r w:rsidRPr="00826BC2">
        <w:rPr>
          <w:rFonts w:ascii="Times New Roman" w:eastAsia="Cambria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pl-PL"/>
        </w:rPr>
        <w:t>RZECZ OSÓB ZATRZYMANYCH PRZEZ FUNKCJONARIUSZY Z PLACÓWKI STRAŻY GRANICZNEJ W ZGORZELCU</w:t>
      </w:r>
    </w:p>
    <w:p w:rsidR="00826BC2" w:rsidRPr="00826BC2" w:rsidRDefault="00826BC2" w:rsidP="00826BC2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pl-PL"/>
        </w:rPr>
      </w:pPr>
    </w:p>
    <w:p w:rsidR="00826BC2" w:rsidRPr="00826BC2" w:rsidRDefault="00826BC2" w:rsidP="00826BC2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sz w:val="20"/>
          <w:szCs w:val="20"/>
          <w:lang w:eastAsia="pl-PL" w:bidi="pl-PL"/>
        </w:rPr>
      </w:pP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534"/>
        <w:gridCol w:w="4539"/>
        <w:gridCol w:w="1335"/>
        <w:gridCol w:w="790"/>
        <w:gridCol w:w="944"/>
        <w:gridCol w:w="1144"/>
      </w:tblGrid>
      <w:tr w:rsidR="00826BC2" w:rsidRPr="00826BC2" w:rsidTr="00417DEF">
        <w:trPr>
          <w:trHeight w:val="5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Rodzaj badania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Cena jednostkowa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Ilość badań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Wartość brutto w zł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VAT</w:t>
            </w:r>
          </w:p>
          <w:p w:rsidR="00826BC2" w:rsidRPr="00826BC2" w:rsidRDefault="00826BC2" w:rsidP="00826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%</w:t>
            </w:r>
          </w:p>
          <w:p w:rsidR="00826BC2" w:rsidRPr="00826BC2" w:rsidRDefault="00826BC2" w:rsidP="00826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</w:pPr>
          </w:p>
        </w:tc>
      </w:tr>
      <w:tr w:rsidR="00826BC2" w:rsidRPr="00826BC2" w:rsidTr="00417DE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1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ind w:right="9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Badanie lekarskie z poświadczeniem realizacji wniosku/ karty badania o braku przeciwwskazań do konwojowania, zatrzymania i umieszczenia w pomieszczeniach dla zatrzymanych, areszcie dla cudzoziemców, areszcie śledczym, zakładzie karnym, strzeżonym ośrodku dla cudzoziemców lub  ośrodku dla cudzoziemców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60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826BC2" w:rsidRPr="00826BC2" w:rsidTr="00417DE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2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Badanie lekarskie w stanach pogorszenia zdrowia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826BC2" w:rsidRPr="00826BC2" w:rsidTr="00417DE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3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Badanie lekarskie w celu określenia wieku osoby zatrzymanej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  <w:t>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826BC2" w:rsidRPr="00826BC2" w:rsidTr="00417DE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4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Ogólne badanie lekarskie osoby ubiegającej się o ochronę międzynarodową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45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826BC2" w:rsidRPr="00826BC2" w:rsidTr="00417DE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5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Badanie lekarskie o braku przeciwwskazań do pobytu w strzeżonym ośrodku dla cudzoziemców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</w:pPr>
            <w:r w:rsidRPr="00826BC2">
              <w:rPr>
                <w:rFonts w:ascii="Times New Roman" w:eastAsia="HG Mincho Light J" w:hAnsi="Times New Roman" w:cs="Times New Roman"/>
                <w:sz w:val="20"/>
                <w:szCs w:val="20"/>
                <w:lang w:eastAsia="pl-PL" w:bidi="pl-PL"/>
              </w:rPr>
              <w:t>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2" w:rsidRPr="00826BC2" w:rsidRDefault="00826BC2" w:rsidP="00826BC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:rsidR="00826BC2" w:rsidRPr="00826BC2" w:rsidRDefault="00826BC2" w:rsidP="00826BC2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 w:bidi="pl-PL"/>
        </w:rPr>
      </w:pPr>
    </w:p>
    <w:p w:rsidR="00826BC2" w:rsidRPr="00826BC2" w:rsidRDefault="00826BC2" w:rsidP="00826BC2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 w:bidi="pl-PL"/>
        </w:rPr>
      </w:pPr>
    </w:p>
    <w:p w:rsidR="00826BC2" w:rsidRPr="00826BC2" w:rsidRDefault="00826BC2" w:rsidP="00826BC2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Theme="majorHAnsi" w:eastAsia="HG Mincho Light J" w:hAnsiTheme="majorHAnsi" w:cs="Times New Roman"/>
          <w:sz w:val="20"/>
          <w:szCs w:val="20"/>
          <w:lang w:eastAsia="pl-PL" w:bidi="pl-PL"/>
        </w:rPr>
      </w:pPr>
    </w:p>
    <w:p w:rsidR="00826BC2" w:rsidRPr="00826BC2" w:rsidRDefault="00826BC2" w:rsidP="00826BC2">
      <w:pPr>
        <w:autoSpaceDN w:val="0"/>
        <w:spacing w:after="0" w:line="276" w:lineRule="auto"/>
        <w:jc w:val="both"/>
        <w:textAlignment w:val="baseline"/>
        <w:rPr>
          <w:rFonts w:ascii="Times New Roman" w:eastAsia="Courier New" w:hAnsi="Times New Roman" w:cs="Times New Roman"/>
          <w:kern w:val="3"/>
          <w:sz w:val="14"/>
          <w:szCs w:val="14"/>
          <w:lang w:eastAsia="zh-CN" w:bidi="hi-IN"/>
        </w:rPr>
      </w:pPr>
    </w:p>
    <w:p w:rsidR="00826BC2" w:rsidRPr="00826BC2" w:rsidRDefault="00826BC2" w:rsidP="00826BC2">
      <w:pPr>
        <w:autoSpaceDN w:val="0"/>
        <w:spacing w:after="0" w:line="276" w:lineRule="auto"/>
        <w:jc w:val="both"/>
        <w:textAlignment w:val="baseline"/>
        <w:rPr>
          <w:rFonts w:ascii="Times New Roman" w:eastAsia="Courier New" w:hAnsi="Times New Roman" w:cs="Times New Roman"/>
          <w:kern w:val="3"/>
          <w:sz w:val="14"/>
          <w:szCs w:val="14"/>
          <w:lang w:eastAsia="zh-CN" w:bidi="hi-IN"/>
        </w:rPr>
      </w:pPr>
    </w:p>
    <w:p w:rsidR="00826BC2" w:rsidRPr="00826BC2" w:rsidRDefault="00826BC2" w:rsidP="00826BC2">
      <w:pPr>
        <w:autoSpaceDN w:val="0"/>
        <w:spacing w:after="0" w:line="276" w:lineRule="auto"/>
        <w:jc w:val="both"/>
        <w:textAlignment w:val="baseline"/>
        <w:rPr>
          <w:rFonts w:ascii="Times New Roman" w:eastAsia="Courier New" w:hAnsi="Times New Roman" w:cs="Times New Roman"/>
          <w:kern w:val="3"/>
          <w:sz w:val="16"/>
          <w:szCs w:val="16"/>
          <w:lang w:eastAsia="zh-CN" w:bidi="hi-IN"/>
        </w:rPr>
      </w:pPr>
    </w:p>
    <w:p w:rsidR="00826BC2" w:rsidRPr="00826BC2" w:rsidRDefault="00826BC2" w:rsidP="00826BC2">
      <w:pPr>
        <w:autoSpaceDN w:val="0"/>
        <w:spacing w:after="0" w:line="276" w:lineRule="auto"/>
        <w:jc w:val="both"/>
        <w:textAlignment w:val="baseline"/>
        <w:rPr>
          <w:rFonts w:ascii="Times New Roman" w:eastAsia="Courier New" w:hAnsi="Times New Roman" w:cs="Times New Roman"/>
          <w:kern w:val="3"/>
          <w:sz w:val="16"/>
          <w:szCs w:val="16"/>
          <w:lang w:eastAsia="zh-CN" w:bidi="hi-IN"/>
        </w:rPr>
      </w:pPr>
      <w:r w:rsidRPr="00826BC2">
        <w:rPr>
          <w:rFonts w:ascii="Times New Roman" w:eastAsia="Courier New" w:hAnsi="Times New Roman" w:cs="Times New Roman"/>
          <w:kern w:val="3"/>
          <w:sz w:val="16"/>
          <w:szCs w:val="16"/>
          <w:lang w:eastAsia="zh-CN" w:bidi="hi-IN"/>
        </w:rPr>
        <w:t>ŁĄCZNIE:</w:t>
      </w:r>
    </w:p>
    <w:p w:rsidR="00826BC2" w:rsidRPr="00826BC2" w:rsidRDefault="00826BC2" w:rsidP="00826BC2">
      <w:pPr>
        <w:autoSpaceDN w:val="0"/>
        <w:spacing w:after="0" w:line="276" w:lineRule="auto"/>
        <w:jc w:val="both"/>
        <w:textAlignment w:val="baseline"/>
        <w:rPr>
          <w:rFonts w:ascii="Times New Roman" w:eastAsia="Courier New" w:hAnsi="Times New Roman" w:cs="Times New Roman"/>
          <w:kern w:val="3"/>
          <w:sz w:val="16"/>
          <w:szCs w:val="16"/>
          <w:lang w:eastAsia="zh-CN" w:bidi="hi-IN"/>
        </w:rPr>
      </w:pPr>
      <w:r w:rsidRPr="00826BC2">
        <w:rPr>
          <w:rFonts w:ascii="Times New Roman" w:eastAsia="Courier New" w:hAnsi="Times New Roman" w:cs="Times New Roman"/>
          <w:kern w:val="3"/>
          <w:sz w:val="16"/>
          <w:szCs w:val="16"/>
          <w:lang w:eastAsia="zh-CN" w:bidi="hi-IN"/>
        </w:rPr>
        <w:t>NETTO………………………….. PLN</w:t>
      </w:r>
    </w:p>
    <w:p w:rsidR="00826BC2" w:rsidRPr="00826BC2" w:rsidRDefault="00826BC2" w:rsidP="00826BC2">
      <w:pPr>
        <w:autoSpaceDN w:val="0"/>
        <w:spacing w:after="0" w:line="276" w:lineRule="auto"/>
        <w:jc w:val="both"/>
        <w:textAlignment w:val="baseline"/>
        <w:rPr>
          <w:rFonts w:ascii="Times New Roman" w:eastAsia="Courier New" w:hAnsi="Times New Roman" w:cs="Times New Roman"/>
          <w:kern w:val="3"/>
          <w:sz w:val="16"/>
          <w:szCs w:val="16"/>
          <w:lang w:eastAsia="zh-CN" w:bidi="hi-IN"/>
        </w:rPr>
      </w:pPr>
      <w:r w:rsidRPr="00826BC2">
        <w:rPr>
          <w:rFonts w:ascii="Times New Roman" w:eastAsia="Courier New" w:hAnsi="Times New Roman" w:cs="Times New Roman"/>
          <w:kern w:val="3"/>
          <w:sz w:val="16"/>
          <w:szCs w:val="16"/>
          <w:lang w:eastAsia="zh-CN" w:bidi="hi-IN"/>
        </w:rPr>
        <w:t>VAT……%, WARTOŚĆ………….PLN</w:t>
      </w:r>
    </w:p>
    <w:p w:rsidR="00826BC2" w:rsidRPr="00826BC2" w:rsidRDefault="00826BC2" w:rsidP="00826BC2">
      <w:pPr>
        <w:autoSpaceDN w:val="0"/>
        <w:spacing w:after="0" w:line="276" w:lineRule="auto"/>
        <w:jc w:val="both"/>
        <w:textAlignment w:val="baseline"/>
        <w:rPr>
          <w:rFonts w:ascii="Times New Roman" w:eastAsia="Courier New" w:hAnsi="Times New Roman" w:cs="Times New Roman"/>
          <w:kern w:val="3"/>
          <w:sz w:val="16"/>
          <w:szCs w:val="16"/>
          <w:lang w:eastAsia="zh-CN" w:bidi="hi-IN"/>
        </w:rPr>
      </w:pPr>
      <w:r w:rsidRPr="00826BC2">
        <w:rPr>
          <w:rFonts w:ascii="Times New Roman" w:eastAsia="Courier New" w:hAnsi="Times New Roman" w:cs="Times New Roman"/>
          <w:kern w:val="3"/>
          <w:sz w:val="16"/>
          <w:szCs w:val="16"/>
          <w:lang w:eastAsia="zh-CN" w:bidi="hi-IN"/>
        </w:rPr>
        <w:t>BRUTTO…………………………PLN</w:t>
      </w:r>
    </w:p>
    <w:p w:rsidR="00826BC2" w:rsidRPr="00826BC2" w:rsidRDefault="00826BC2" w:rsidP="00826BC2">
      <w:pPr>
        <w:autoSpaceDN w:val="0"/>
        <w:spacing w:after="0" w:line="276" w:lineRule="auto"/>
        <w:jc w:val="both"/>
        <w:textAlignment w:val="baseline"/>
        <w:rPr>
          <w:rFonts w:ascii="Times New Roman" w:eastAsia="Courier New" w:hAnsi="Times New Roman" w:cs="Times New Roman"/>
          <w:kern w:val="3"/>
          <w:sz w:val="16"/>
          <w:szCs w:val="16"/>
          <w:lang w:eastAsia="zh-CN" w:bidi="hi-IN"/>
        </w:rPr>
      </w:pPr>
      <w:r w:rsidRPr="00826BC2">
        <w:rPr>
          <w:rFonts w:ascii="Times New Roman" w:eastAsia="Courier New" w:hAnsi="Times New Roman" w:cs="Times New Roman"/>
          <w:kern w:val="3"/>
          <w:sz w:val="16"/>
          <w:szCs w:val="16"/>
          <w:lang w:eastAsia="zh-CN" w:bidi="hi-IN"/>
        </w:rPr>
        <w:t>SŁOWNIE……………………………………………………………………………………………………………………………………………………………….</w:t>
      </w:r>
    </w:p>
    <w:p w:rsidR="00826BC2" w:rsidRPr="00826BC2" w:rsidRDefault="00826BC2" w:rsidP="00826BC2">
      <w:pPr>
        <w:autoSpaceDN w:val="0"/>
        <w:spacing w:after="0" w:line="276" w:lineRule="auto"/>
        <w:jc w:val="both"/>
        <w:textAlignment w:val="baseline"/>
        <w:rPr>
          <w:rFonts w:ascii="Times New Roman" w:eastAsia="Courier New" w:hAnsi="Times New Roman" w:cs="Times New Roman"/>
          <w:kern w:val="3"/>
          <w:sz w:val="16"/>
          <w:szCs w:val="16"/>
          <w:lang w:eastAsia="zh-CN" w:bidi="hi-IN"/>
        </w:rPr>
      </w:pPr>
    </w:p>
    <w:p w:rsidR="00826BC2" w:rsidRPr="00826BC2" w:rsidRDefault="00826BC2" w:rsidP="00826BC2">
      <w:pPr>
        <w:autoSpaceDN w:val="0"/>
        <w:spacing w:after="0" w:line="276" w:lineRule="auto"/>
        <w:jc w:val="both"/>
        <w:textAlignment w:val="baseline"/>
        <w:rPr>
          <w:rFonts w:ascii="Times New Roman" w:eastAsia="Courier New" w:hAnsi="Times New Roman" w:cs="Times New Roman"/>
          <w:kern w:val="3"/>
          <w:sz w:val="16"/>
          <w:szCs w:val="16"/>
          <w:lang w:eastAsia="zh-CN" w:bidi="hi-IN"/>
        </w:rPr>
      </w:pPr>
    </w:p>
    <w:p w:rsidR="00826BC2" w:rsidRPr="00826BC2" w:rsidRDefault="00826BC2" w:rsidP="00826BC2">
      <w:pPr>
        <w:autoSpaceDN w:val="0"/>
        <w:spacing w:after="0" w:line="276" w:lineRule="auto"/>
        <w:jc w:val="both"/>
        <w:textAlignment w:val="baseline"/>
        <w:rPr>
          <w:rFonts w:ascii="Times New Roman" w:eastAsia="Courier New" w:hAnsi="Times New Roman" w:cs="Times New Roman"/>
          <w:kern w:val="3"/>
          <w:sz w:val="16"/>
          <w:szCs w:val="16"/>
          <w:lang w:eastAsia="zh-CN" w:bidi="hi-IN"/>
        </w:rPr>
      </w:pPr>
    </w:p>
    <w:p w:rsidR="00826BC2" w:rsidRPr="00826BC2" w:rsidRDefault="00826BC2" w:rsidP="00826BC2">
      <w:pPr>
        <w:autoSpaceDN w:val="0"/>
        <w:spacing w:after="0" w:line="276" w:lineRule="auto"/>
        <w:jc w:val="both"/>
        <w:textAlignment w:val="baseline"/>
        <w:rPr>
          <w:rFonts w:ascii="Times New Roman" w:eastAsia="Courier New" w:hAnsi="Times New Roman" w:cs="Times New Roman"/>
          <w:kern w:val="3"/>
          <w:sz w:val="16"/>
          <w:szCs w:val="16"/>
          <w:lang w:eastAsia="zh-CN" w:bidi="hi-IN"/>
        </w:rPr>
      </w:pPr>
      <w:r w:rsidRPr="00826BC2">
        <w:rPr>
          <w:rFonts w:ascii="Times New Roman" w:eastAsia="Courier New" w:hAnsi="Times New Roman" w:cs="Times New Roman"/>
          <w:kern w:val="3"/>
          <w:sz w:val="16"/>
          <w:szCs w:val="16"/>
          <w:lang w:eastAsia="zh-CN" w:bidi="hi-IN"/>
        </w:rPr>
        <w:t>* niepotrzebne skreślić</w:t>
      </w:r>
    </w:p>
    <w:p w:rsidR="00826BC2" w:rsidRPr="00826BC2" w:rsidRDefault="00826BC2" w:rsidP="00826BC2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Calibri Light"/>
          <w:i/>
          <w:kern w:val="3"/>
          <w:sz w:val="16"/>
          <w:szCs w:val="16"/>
          <w:lang w:eastAsia="zh-CN" w:bidi="hi-IN"/>
        </w:rPr>
      </w:pPr>
      <w:r w:rsidRPr="00826BC2">
        <w:rPr>
          <w:rFonts w:ascii="Times New Roman" w:eastAsia="NSimSun" w:hAnsi="Times New Roman" w:cs="Arial"/>
          <w:kern w:val="3"/>
          <w:sz w:val="16"/>
          <w:szCs w:val="16"/>
          <w:lang w:eastAsia="zh-CN" w:bidi="hi-IN"/>
        </w:rPr>
        <w:t xml:space="preserve">dnia …………….. </w:t>
      </w:r>
      <w:r w:rsidRPr="00826BC2">
        <w:rPr>
          <w:rFonts w:ascii="Times New Roman" w:eastAsia="NSimSun" w:hAnsi="Times New Roman" w:cs="Calibri Light"/>
          <w:i/>
          <w:kern w:val="3"/>
          <w:sz w:val="16"/>
          <w:szCs w:val="16"/>
          <w:lang w:eastAsia="zh-CN" w:bidi="hi-IN"/>
        </w:rPr>
        <w:t xml:space="preserve">                                                           </w:t>
      </w:r>
    </w:p>
    <w:p w:rsidR="00826BC2" w:rsidRPr="00826BC2" w:rsidRDefault="00826BC2" w:rsidP="00826BC2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Calibri Light"/>
          <w:i/>
          <w:kern w:val="3"/>
          <w:sz w:val="24"/>
          <w:szCs w:val="24"/>
          <w:lang w:eastAsia="zh-CN" w:bidi="hi-IN"/>
        </w:rPr>
      </w:pPr>
    </w:p>
    <w:p w:rsidR="00826BC2" w:rsidRPr="00826BC2" w:rsidRDefault="00826BC2" w:rsidP="00826BC2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Calibri Light"/>
          <w:i/>
          <w:kern w:val="3"/>
          <w:sz w:val="24"/>
          <w:szCs w:val="24"/>
          <w:lang w:eastAsia="zh-CN" w:bidi="hi-IN"/>
        </w:rPr>
      </w:pPr>
    </w:p>
    <w:p w:rsidR="00826BC2" w:rsidRPr="00826BC2" w:rsidRDefault="00826BC2" w:rsidP="00826BC2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Calibri Light"/>
          <w:kern w:val="3"/>
          <w:sz w:val="24"/>
          <w:szCs w:val="24"/>
          <w:lang w:eastAsia="zh-CN" w:bidi="hi-IN"/>
        </w:rPr>
        <w:t xml:space="preserve">    </w:t>
      </w:r>
      <w:r w:rsidRPr="00826BC2">
        <w:rPr>
          <w:rFonts w:ascii="Times New Roman" w:eastAsia="NSimSun" w:hAnsi="Times New Roman" w:cs="Calibri Light"/>
          <w:kern w:val="3"/>
          <w:sz w:val="24"/>
          <w:szCs w:val="24"/>
          <w:lang w:eastAsia="zh-CN" w:bidi="hi-IN"/>
        </w:rPr>
        <w:t xml:space="preserve">   ………………</w:t>
      </w:r>
      <w:r>
        <w:rPr>
          <w:rFonts w:ascii="Times New Roman" w:eastAsia="NSimSun" w:hAnsi="Times New Roman" w:cs="Calibri Light"/>
          <w:kern w:val="3"/>
          <w:sz w:val="24"/>
          <w:szCs w:val="24"/>
          <w:lang w:eastAsia="zh-CN" w:bidi="hi-IN"/>
        </w:rPr>
        <w:t>…</w:t>
      </w:r>
      <w:r w:rsidRPr="00826BC2">
        <w:rPr>
          <w:rFonts w:ascii="Times New Roman" w:eastAsia="NSimSun" w:hAnsi="Times New Roman" w:cs="Calibri Light"/>
          <w:kern w:val="3"/>
          <w:sz w:val="24"/>
          <w:szCs w:val="24"/>
          <w:lang w:eastAsia="zh-CN" w:bidi="hi-IN"/>
        </w:rPr>
        <w:t>…….…………………</w:t>
      </w:r>
    </w:p>
    <w:p w:rsidR="009F16DB" w:rsidRDefault="00826BC2" w:rsidP="00826BC2">
      <w:r>
        <w:rPr>
          <w:rFonts w:ascii="Times New Roman" w:eastAsia="HG Mincho Light J" w:hAnsi="Times New Roman" w:cs="Times New Roman"/>
          <w:b/>
          <w:i/>
          <w:sz w:val="12"/>
          <w:szCs w:val="12"/>
          <w:lang w:eastAsia="pl-PL" w:bidi="pl-PL"/>
        </w:rPr>
        <w:t xml:space="preserve">                                                                                                                                                                              </w:t>
      </w:r>
      <w:r w:rsidRPr="00826BC2">
        <w:rPr>
          <w:rFonts w:ascii="Times New Roman" w:eastAsia="HG Mincho Light J" w:hAnsi="Times New Roman" w:cs="Times New Roman"/>
          <w:b/>
          <w:i/>
          <w:sz w:val="12"/>
          <w:szCs w:val="12"/>
          <w:lang w:eastAsia="pl-PL" w:bidi="pl-PL"/>
        </w:rPr>
        <w:t xml:space="preserve">(podpis (y) osób uprawnionych do reprezentowania wykonawcy, w przypadku                   </w:t>
      </w:r>
      <w:r w:rsidRPr="00826BC2">
        <w:rPr>
          <w:rFonts w:ascii="Times New Roman" w:eastAsia="HG Mincho Light J" w:hAnsi="Times New Roman" w:cs="Times New Roman"/>
          <w:b/>
          <w:i/>
          <w:sz w:val="12"/>
          <w:szCs w:val="12"/>
          <w:lang w:eastAsia="pl-PL" w:bidi="pl-PL"/>
        </w:rPr>
        <w:br/>
        <w:t xml:space="preserve">                                            </w:t>
      </w:r>
      <w:r>
        <w:rPr>
          <w:rFonts w:ascii="Times New Roman" w:eastAsia="HG Mincho Light J" w:hAnsi="Times New Roman" w:cs="Times New Roman"/>
          <w:b/>
          <w:i/>
          <w:sz w:val="12"/>
          <w:szCs w:val="12"/>
          <w:lang w:eastAsia="pl-PL" w:bidi="pl-PL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826BC2">
        <w:rPr>
          <w:rFonts w:ascii="Times New Roman" w:eastAsia="HG Mincho Light J" w:hAnsi="Times New Roman" w:cs="Times New Roman"/>
          <w:b/>
          <w:i/>
          <w:sz w:val="12"/>
          <w:szCs w:val="12"/>
          <w:lang w:eastAsia="pl-PL" w:bidi="pl-PL"/>
        </w:rPr>
        <w:t xml:space="preserve"> oferty wspólnej</w:t>
      </w:r>
    </w:p>
    <w:sectPr w:rsidR="009F16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487" w:rsidRDefault="004C0487" w:rsidP="00826BC2">
      <w:pPr>
        <w:spacing w:after="0" w:line="240" w:lineRule="auto"/>
      </w:pPr>
      <w:r>
        <w:separator/>
      </w:r>
    </w:p>
  </w:endnote>
  <w:endnote w:type="continuationSeparator" w:id="0">
    <w:p w:rsidR="004C0487" w:rsidRDefault="004C0487" w:rsidP="0082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487" w:rsidRDefault="004C0487" w:rsidP="00826BC2">
      <w:pPr>
        <w:spacing w:after="0" w:line="240" w:lineRule="auto"/>
      </w:pPr>
      <w:r>
        <w:separator/>
      </w:r>
    </w:p>
  </w:footnote>
  <w:footnote w:type="continuationSeparator" w:id="0">
    <w:p w:rsidR="004C0487" w:rsidRDefault="004C0487" w:rsidP="00826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BC2" w:rsidRDefault="00826BC2" w:rsidP="00826BC2">
    <w:pPr>
      <w:jc w:val="both"/>
      <w:rPr>
        <w:rFonts w:ascii="Calibri" w:eastAsia="Andale Sans UI" w:hAnsi="Calibri"/>
        <w:bCs/>
        <w:caps/>
        <w:kern w:val="2"/>
        <w:sz w:val="16"/>
        <w:szCs w:val="16"/>
      </w:rPr>
    </w:pPr>
    <w:r>
      <w:rPr>
        <w:rFonts w:ascii="Calibri" w:eastAsia="Andale Sans UI" w:hAnsi="Calibri"/>
        <w:bCs/>
        <w:caps/>
        <w:noProof/>
        <w:kern w:val="2"/>
        <w:sz w:val="16"/>
        <w:szCs w:val="16"/>
      </w:rPr>
      <w:drawing>
        <wp:anchor distT="0" distB="0" distL="0" distR="0" simplePos="0" relativeHeight="251659264" behindDoc="1" locked="0" layoutInCell="0" allowOverlap="1" wp14:anchorId="70E2C28D" wp14:editId="464E9415">
          <wp:simplePos x="0" y="0"/>
          <wp:positionH relativeFrom="column">
            <wp:posOffset>-461645</wp:posOffset>
          </wp:positionH>
          <wp:positionV relativeFrom="paragraph">
            <wp:posOffset>-116205</wp:posOffset>
          </wp:positionV>
          <wp:extent cx="1228725" cy="266700"/>
          <wp:effectExtent l="0" t="0" r="0" b="0"/>
          <wp:wrapNone/>
          <wp:docPr id="25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Andale Sans UI" w:hAnsi="Calibri"/>
        <w:bCs/>
        <w:caps/>
        <w:noProof/>
        <w:kern w:val="2"/>
        <w:sz w:val="16"/>
        <w:szCs w:val="16"/>
      </w:rPr>
      <w:drawing>
        <wp:anchor distT="18415" distB="28575" distL="133985" distR="142875" simplePos="0" relativeHeight="251660288" behindDoc="0" locked="0" layoutInCell="0" allowOverlap="1" wp14:anchorId="4F93C305" wp14:editId="72AD650A">
          <wp:simplePos x="0" y="0"/>
          <wp:positionH relativeFrom="column">
            <wp:posOffset>5872480</wp:posOffset>
          </wp:positionH>
          <wp:positionV relativeFrom="paragraph">
            <wp:posOffset>-163830</wp:posOffset>
          </wp:positionV>
          <wp:extent cx="238760" cy="314325"/>
          <wp:effectExtent l="0" t="0" r="0" b="0"/>
          <wp:wrapSquare wrapText="largest"/>
          <wp:docPr id="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8760" cy="314325"/>
                  </a:xfrm>
                  <a:prstGeom prst="rect">
                    <a:avLst/>
                  </a:prstGeom>
                  <a:ln w="635">
                    <a:solidFill>
                      <a:srgbClr val="808080"/>
                    </a:solidFill>
                  </a:ln>
                </pic:spPr>
              </pic:pic>
            </a:graphicData>
          </a:graphic>
        </wp:anchor>
      </w:drawing>
    </w:r>
  </w:p>
  <w:p w:rsidR="00826BC2" w:rsidRDefault="00826BC2" w:rsidP="00826BC2">
    <w:pPr>
      <w:jc w:val="both"/>
      <w:rPr>
        <w:rFonts w:ascii="Calibri" w:eastAsia="Andale Sans UI" w:hAnsi="Calibri"/>
        <w:bCs/>
        <w:caps/>
        <w:kern w:val="2"/>
        <w:sz w:val="12"/>
        <w:szCs w:val="12"/>
      </w:rPr>
    </w:pPr>
    <w:r>
      <w:rPr>
        <w:rFonts w:ascii="Calibri" w:eastAsia="Andale Sans UI" w:hAnsi="Calibri"/>
        <w:bCs/>
        <w:caps/>
        <w:kern w:val="2"/>
        <w:sz w:val="16"/>
        <w:szCs w:val="16"/>
      </w:rPr>
      <w:t xml:space="preserve"> </w:t>
    </w:r>
    <w:r>
      <w:rPr>
        <w:rFonts w:ascii="Calibri" w:eastAsia="Andale Sans UI" w:hAnsi="Calibri"/>
        <w:bCs/>
        <w:caps/>
        <w:kern w:val="2"/>
        <w:sz w:val="12"/>
        <w:szCs w:val="12"/>
      </w:rPr>
      <w:t>"BEZPIECZNA PRZYSTAŃ"</w:t>
    </w:r>
  </w:p>
  <w:p w:rsidR="00826BC2" w:rsidRDefault="00826BC2" w:rsidP="00826BC2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sz w:val="14"/>
        <w:szCs w:val="14"/>
      </w:rPr>
    </w:pPr>
    <w:r>
      <w:rPr>
        <w:rFonts w:ascii="Times New Roman" w:hAnsi="Times New Roman" w:cstheme="minorHAnsi"/>
        <w:sz w:val="14"/>
        <w:szCs w:val="14"/>
      </w:rPr>
      <w:t xml:space="preserve">POSTĘPOWANIE O UDZIELENIE ZAMÓWIENIA </w:t>
    </w:r>
  </w:p>
  <w:p w:rsidR="00826BC2" w:rsidRDefault="00826BC2" w:rsidP="00826BC2">
    <w:pPr>
      <w:tabs>
        <w:tab w:val="center" w:pos="4819"/>
        <w:tab w:val="left" w:pos="4963"/>
        <w:tab w:val="left" w:pos="5672"/>
      </w:tabs>
      <w:jc w:val="both"/>
      <w:rPr>
        <w:sz w:val="14"/>
        <w:szCs w:val="14"/>
      </w:rPr>
    </w:pPr>
    <w:r>
      <w:rPr>
        <w:rFonts w:ascii="Times New Roman" w:eastAsia="Cambria" w:hAnsi="Times New Roman" w:cstheme="minorHAnsi"/>
        <w:i/>
        <w:sz w:val="14"/>
        <w:szCs w:val="14"/>
      </w:rPr>
      <w:t xml:space="preserve">„Świadczenia zdrowotne na rzecz osób zatrzymanych przez funkcjonariuszy Nadodrzańskiego Oddziału Straży Granicznej w Krośnie Odrzańskim” </w:t>
    </w:r>
    <w:r>
      <w:rPr>
        <w:rFonts w:ascii="Times New Roman" w:hAnsi="Times New Roman" w:cstheme="minorHAnsi"/>
        <w:i/>
        <w:sz w:val="14"/>
        <w:szCs w:val="14"/>
      </w:rPr>
      <w:t xml:space="preserve">współfinansowane ze środków Unii Europejskiej w ramach </w:t>
    </w:r>
    <w:proofErr w:type="spellStart"/>
    <w:r>
      <w:rPr>
        <w:rFonts w:ascii="Times New Roman" w:eastAsia="Times New Roman" w:hAnsi="Times New Roman" w:cs="Times New Roman"/>
        <w:i/>
        <w:iCs/>
        <w:sz w:val="14"/>
        <w:szCs w:val="14"/>
        <w:lang w:val="en-US"/>
      </w:rPr>
      <w:t>Programu</w:t>
    </w:r>
    <w:proofErr w:type="spellEnd"/>
    <w:r>
      <w:rPr>
        <w:rFonts w:ascii="Times New Roman" w:eastAsia="Times New Roman" w:hAnsi="Times New Roman" w:cs="Times New Roman"/>
        <w:i/>
        <w:iCs/>
        <w:sz w:val="14"/>
        <w:szCs w:val="14"/>
        <w:lang w:val="en-US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iCs/>
        <w:sz w:val="14"/>
        <w:szCs w:val="14"/>
        <w:lang w:val="en-US"/>
      </w:rPr>
      <w:t>Krajowego</w:t>
    </w:r>
    <w:proofErr w:type="spellEnd"/>
    <w:r>
      <w:rPr>
        <w:rFonts w:ascii="Times New Roman" w:hAnsi="Times New Roman" w:cstheme="minorHAnsi"/>
        <w:i/>
        <w:sz w:val="14"/>
        <w:szCs w:val="14"/>
      </w:rPr>
      <w:t xml:space="preserve"> Fundusz Azylu, Migracji i Integracji: Projekt 3/9-2018/BK-FAMI Infrastruktura i procedury azylowe – część II oraz </w:t>
    </w:r>
    <w:r>
      <w:rPr>
        <w:rFonts w:ascii="Times New Roman" w:hAnsi="Times New Roman" w:cs="Calibri"/>
        <w:i/>
        <w:sz w:val="14"/>
        <w:szCs w:val="14"/>
      </w:rPr>
      <w:t>4/9-2018/BK-FAMI „</w:t>
    </w:r>
    <w:r>
      <w:rPr>
        <w:rFonts w:ascii="Times New Roman" w:hAnsi="Times New Roman" w:cs="Calibri"/>
        <w:i/>
        <w:sz w:val="14"/>
        <w:szCs w:val="14"/>
        <w:highlight w:val="white"/>
      </w:rPr>
      <w:t>Organizowanie powrotów przymusowych cudzoziemców - część II"</w:t>
    </w:r>
  </w:p>
  <w:p w:rsidR="00826BC2" w:rsidRDefault="00826B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46189"/>
    <w:multiLevelType w:val="multilevel"/>
    <w:tmpl w:val="324C04EC"/>
    <w:styleLink w:val="WW8Num2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C2"/>
    <w:rsid w:val="004C0487"/>
    <w:rsid w:val="00826BC2"/>
    <w:rsid w:val="009F16DB"/>
    <w:rsid w:val="00A97BE5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3CE0E-796E-4430-8868-8EA02456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4">
    <w:name w:val="WW8Num24"/>
    <w:basedOn w:val="Bezlisty"/>
    <w:rsid w:val="00826BC2"/>
    <w:pPr>
      <w:numPr>
        <w:numId w:val="1"/>
      </w:numPr>
    </w:pPr>
  </w:style>
  <w:style w:type="character" w:customStyle="1" w:styleId="TekstpodstawowyZnak">
    <w:name w:val="Tekst podstawowy Znak"/>
    <w:basedOn w:val="Domylnaczcionkaakapitu"/>
    <w:link w:val="Tekstpodstawowy"/>
    <w:qFormat/>
    <w:rsid w:val="00826BC2"/>
    <w:rPr>
      <w:rFonts w:ascii="Thorndale" w:eastAsia="HG Mincho Light J" w:hAnsi="Thorndale" w:cs="Arial Unicode MS"/>
      <w:color w:val="000000"/>
      <w:sz w:val="24"/>
      <w:lang w:eastAsia="pl-PL" w:bidi="pl-PL"/>
    </w:rPr>
  </w:style>
  <w:style w:type="paragraph" w:styleId="Tekstpodstawowy">
    <w:name w:val="Body Text"/>
    <w:basedOn w:val="Normalny"/>
    <w:link w:val="TekstpodstawowyZnak"/>
    <w:rsid w:val="00826BC2"/>
    <w:pPr>
      <w:widowControl w:val="0"/>
      <w:suppressAutoHyphens/>
      <w:spacing w:after="120" w:line="240" w:lineRule="auto"/>
    </w:pPr>
    <w:rPr>
      <w:rFonts w:ascii="Thorndale" w:eastAsia="HG Mincho Light J" w:hAnsi="Thorndale" w:cs="Arial Unicode MS"/>
      <w:color w:val="000000"/>
      <w:sz w:val="24"/>
      <w:lang w:eastAsia="pl-PL" w:bidi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26BC2"/>
  </w:style>
  <w:style w:type="paragraph" w:styleId="Nagwek">
    <w:name w:val="header"/>
    <w:basedOn w:val="Normalny"/>
    <w:link w:val="NagwekZnak"/>
    <w:uiPriority w:val="99"/>
    <w:unhideWhenUsed/>
    <w:rsid w:val="0082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BC2"/>
  </w:style>
  <w:style w:type="paragraph" w:styleId="Stopka">
    <w:name w:val="footer"/>
    <w:basedOn w:val="Normalny"/>
    <w:link w:val="StopkaZnak"/>
    <w:uiPriority w:val="99"/>
    <w:unhideWhenUsed/>
    <w:rsid w:val="0082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Łoś Olga</dc:creator>
  <cp:keywords/>
  <dc:description/>
  <cp:lastModifiedBy>Frątczak Jarosław</cp:lastModifiedBy>
  <cp:revision>2</cp:revision>
  <dcterms:created xsi:type="dcterms:W3CDTF">2022-07-18T09:32:00Z</dcterms:created>
  <dcterms:modified xsi:type="dcterms:W3CDTF">2022-07-18T09:32:00Z</dcterms:modified>
</cp:coreProperties>
</file>