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1A10" w:rsidRPr="00943370" w:rsidRDefault="003C1A10" w:rsidP="003C1A10">
      <w:pPr>
        <w:jc w:val="center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KOMENDANT</w:t>
      </w:r>
    </w:p>
    <w:p w:rsidR="003C1A10" w:rsidRPr="00943370" w:rsidRDefault="003C1A10" w:rsidP="003C1A10">
      <w:pPr>
        <w:ind w:left="540"/>
        <w:jc w:val="center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 xml:space="preserve">Nadodrzańskiego Oddziału Straży Granicznej  w Krośnie Odrzańskim </w:t>
      </w:r>
    </w:p>
    <w:p w:rsidR="003C1A10" w:rsidRPr="00943370" w:rsidRDefault="003C1A10" w:rsidP="003C1A10">
      <w:pPr>
        <w:suppressAutoHyphens w:val="0"/>
        <w:rPr>
          <w:b/>
          <w:sz w:val="18"/>
          <w:szCs w:val="18"/>
        </w:rPr>
      </w:pPr>
      <w:r w:rsidRPr="00943370">
        <w:rPr>
          <w:sz w:val="18"/>
          <w:szCs w:val="18"/>
        </w:rPr>
        <w:t xml:space="preserve">ogłasza </w:t>
      </w:r>
      <w:r w:rsidRPr="00943370">
        <w:rPr>
          <w:bCs/>
          <w:sz w:val="18"/>
          <w:szCs w:val="18"/>
        </w:rPr>
        <w:t xml:space="preserve">nabór </w:t>
      </w:r>
      <w:r w:rsidRPr="00943370">
        <w:rPr>
          <w:sz w:val="18"/>
          <w:szCs w:val="18"/>
        </w:rPr>
        <w:t xml:space="preserve">kandydatów na stanowisko: </w:t>
      </w:r>
      <w:r w:rsidRPr="00943370">
        <w:rPr>
          <w:bCs/>
          <w:sz w:val="18"/>
          <w:szCs w:val="18"/>
        </w:rPr>
        <w:t xml:space="preserve">  konserwator  Sekcji Budownictwa i Obsługi Nieruchomości  Wydziału Techniki i Zaopatrzenia Nadodrzańskiego Oddziału Straży Granicznej </w:t>
      </w:r>
      <w:r w:rsidRPr="00943370">
        <w:rPr>
          <w:b/>
          <w:sz w:val="18"/>
          <w:szCs w:val="18"/>
        </w:rPr>
        <w:t>(1 etat) –</w:t>
      </w:r>
      <w:r w:rsidRPr="00943370">
        <w:rPr>
          <w:b/>
          <w:sz w:val="18"/>
          <w:szCs w:val="18"/>
          <w:u w:val="single"/>
        </w:rPr>
        <w:t xml:space="preserve"> umowa na czas określony</w:t>
      </w:r>
    </w:p>
    <w:p w:rsidR="003C1A10" w:rsidRPr="00943370" w:rsidRDefault="003C1A10" w:rsidP="003C1A10">
      <w:pPr>
        <w:rPr>
          <w:b/>
          <w:sz w:val="18"/>
          <w:szCs w:val="18"/>
        </w:rPr>
      </w:pPr>
    </w:p>
    <w:p w:rsidR="003C1A10" w:rsidRPr="00943370" w:rsidRDefault="003C1A10" w:rsidP="003C1A10">
      <w:pPr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Do obowiązków osoby zatrudnionej na tym stanowisku będzie należało m.in.:</w:t>
      </w:r>
    </w:p>
    <w:p w:rsidR="003C1A10" w:rsidRPr="00702660" w:rsidRDefault="003C1A10" w:rsidP="003C1A10">
      <w:pPr>
        <w:snapToGrid w:val="0"/>
        <w:rPr>
          <w:sz w:val="18"/>
          <w:szCs w:val="18"/>
        </w:rPr>
      </w:pPr>
      <w:r w:rsidRPr="00702660">
        <w:rPr>
          <w:sz w:val="18"/>
          <w:szCs w:val="18"/>
        </w:rPr>
        <w:t xml:space="preserve">- dokonywanie bieżących konserwacji i napraw obiektów  </w:t>
      </w:r>
      <w:proofErr w:type="spellStart"/>
      <w:r w:rsidRPr="00702660">
        <w:rPr>
          <w:sz w:val="18"/>
          <w:szCs w:val="18"/>
        </w:rPr>
        <w:t>NoOSG</w:t>
      </w:r>
      <w:proofErr w:type="spellEnd"/>
      <w:r w:rsidRPr="00702660">
        <w:rPr>
          <w:sz w:val="18"/>
          <w:szCs w:val="18"/>
        </w:rPr>
        <w:t>;</w:t>
      </w:r>
    </w:p>
    <w:p w:rsidR="003C1A10" w:rsidRDefault="003C1A10" w:rsidP="003C1A10">
      <w:pPr>
        <w:jc w:val="both"/>
        <w:rPr>
          <w:sz w:val="18"/>
          <w:szCs w:val="18"/>
        </w:rPr>
      </w:pPr>
      <w:r w:rsidRPr="00702660">
        <w:rPr>
          <w:sz w:val="18"/>
          <w:szCs w:val="18"/>
        </w:rPr>
        <w:t>- realizacja prac konserwacyjnych, budowlanych i remontowych ,tj.</w:t>
      </w:r>
      <w:r>
        <w:rPr>
          <w:sz w:val="18"/>
          <w:szCs w:val="18"/>
        </w:rPr>
        <w:t xml:space="preserve">: </w:t>
      </w:r>
      <w:r w:rsidRPr="00702660">
        <w:rPr>
          <w:sz w:val="18"/>
          <w:szCs w:val="18"/>
        </w:rPr>
        <w:t>szpachlowanie,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malowanie ścian</w:t>
      </w:r>
      <w:r>
        <w:rPr>
          <w:sz w:val="18"/>
          <w:szCs w:val="18"/>
        </w:rPr>
        <w:t xml:space="preserve">, </w:t>
      </w:r>
      <w:r w:rsidRPr="00702660">
        <w:rPr>
          <w:sz w:val="18"/>
          <w:szCs w:val="18"/>
        </w:rPr>
        <w:t>kładzenie płytek</w:t>
      </w:r>
      <w:r>
        <w:rPr>
          <w:sz w:val="18"/>
          <w:szCs w:val="18"/>
        </w:rPr>
        <w:t xml:space="preserve">, </w:t>
      </w:r>
      <w:r w:rsidRPr="00702660">
        <w:rPr>
          <w:sz w:val="18"/>
          <w:szCs w:val="18"/>
        </w:rPr>
        <w:t>tynkowanie,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murowanie,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montaż,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rozbiórki a także roboty ciesielskie;</w:t>
      </w:r>
    </w:p>
    <w:p w:rsidR="003C1A10" w:rsidRPr="00702660" w:rsidRDefault="003C1A10" w:rsidP="003C1A10">
      <w:pPr>
        <w:jc w:val="both"/>
        <w:rPr>
          <w:sz w:val="18"/>
          <w:szCs w:val="18"/>
        </w:rPr>
      </w:pPr>
      <w:r>
        <w:rPr>
          <w:sz w:val="18"/>
          <w:szCs w:val="18"/>
        </w:rPr>
        <w:t>- realizacja zadań związana z utrzymaniem obiektów budowlanych w należytym stanie technicznym oraz estetycznym i niedopuszczenie do pogorszenia ich właściwości użytkowych i sprawności technicznej.</w:t>
      </w:r>
    </w:p>
    <w:p w:rsidR="003C1A10" w:rsidRPr="00943370" w:rsidRDefault="003C1A10" w:rsidP="003C1A10">
      <w:pPr>
        <w:jc w:val="both"/>
        <w:rPr>
          <w:sz w:val="18"/>
          <w:szCs w:val="18"/>
        </w:rPr>
      </w:pPr>
    </w:p>
    <w:p w:rsidR="003C1A10" w:rsidRPr="00943370" w:rsidRDefault="003C1A10" w:rsidP="003C1A10">
      <w:pPr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Wymagania konieczne:</w:t>
      </w:r>
    </w:p>
    <w:p w:rsidR="003C1A10" w:rsidRDefault="003C1A10" w:rsidP="003C1A10">
      <w:pPr>
        <w:rPr>
          <w:bCs/>
          <w:sz w:val="18"/>
          <w:szCs w:val="18"/>
        </w:rPr>
      </w:pPr>
      <w:r>
        <w:rPr>
          <w:sz w:val="18"/>
          <w:szCs w:val="18"/>
        </w:rPr>
        <w:t xml:space="preserve"> - </w:t>
      </w:r>
      <w:r w:rsidRPr="00702660">
        <w:rPr>
          <w:bCs/>
          <w:sz w:val="18"/>
          <w:szCs w:val="18"/>
        </w:rPr>
        <w:t xml:space="preserve"> wykształcenia: zasadnicze zawodowe;</w:t>
      </w:r>
    </w:p>
    <w:p w:rsidR="003C1A10" w:rsidRPr="00C90D18" w:rsidRDefault="003C1A10" w:rsidP="003C1A10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- </w:t>
      </w:r>
      <w:r w:rsidRPr="00702660">
        <w:rPr>
          <w:bCs/>
          <w:sz w:val="18"/>
          <w:szCs w:val="18"/>
        </w:rPr>
        <w:t>doświadczenie zawodowe:</w:t>
      </w:r>
      <w:r w:rsidRPr="0014402D">
        <w:rPr>
          <w:bCs/>
          <w:sz w:val="18"/>
          <w:szCs w:val="18"/>
        </w:rPr>
        <w:t xml:space="preserve"> </w:t>
      </w:r>
      <w:r w:rsidRPr="00702660">
        <w:rPr>
          <w:bCs/>
          <w:sz w:val="18"/>
          <w:szCs w:val="18"/>
        </w:rPr>
        <w:t>min.1 rok doświadczenia na podobnym stanowisku</w:t>
      </w:r>
      <w:r>
        <w:rPr>
          <w:bCs/>
          <w:sz w:val="18"/>
          <w:szCs w:val="18"/>
        </w:rPr>
        <w:t>,</w:t>
      </w:r>
    </w:p>
    <w:p w:rsidR="003C1A10" w:rsidRPr="00702660" w:rsidRDefault="003C1A10" w:rsidP="003C1A10">
      <w:pPr>
        <w:rPr>
          <w:sz w:val="18"/>
          <w:szCs w:val="18"/>
        </w:rPr>
      </w:pPr>
      <w:r>
        <w:rPr>
          <w:bCs/>
          <w:sz w:val="18"/>
          <w:szCs w:val="18"/>
        </w:rPr>
        <w:t xml:space="preserve">  - </w:t>
      </w:r>
      <w:r w:rsidRPr="00702660">
        <w:rPr>
          <w:bCs/>
          <w:sz w:val="18"/>
          <w:szCs w:val="18"/>
        </w:rPr>
        <w:t xml:space="preserve"> umiejętności:</w:t>
      </w:r>
      <w:r w:rsidRPr="0014402D"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umiejętności  w zakresie ogólnobudowlanym m.in.</w:t>
      </w:r>
      <w:r>
        <w:rPr>
          <w:sz w:val="18"/>
          <w:szCs w:val="18"/>
        </w:rPr>
        <w:t xml:space="preserve">: </w:t>
      </w:r>
      <w:r w:rsidRPr="00702660">
        <w:rPr>
          <w:sz w:val="18"/>
          <w:szCs w:val="18"/>
        </w:rPr>
        <w:t>kładzenie płytek,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szpachlowanie,</w:t>
      </w:r>
      <w:r>
        <w:rPr>
          <w:sz w:val="18"/>
          <w:szCs w:val="18"/>
        </w:rPr>
        <w:t xml:space="preserve"> </w:t>
      </w:r>
      <w:r w:rsidRPr="00702660">
        <w:rPr>
          <w:sz w:val="18"/>
          <w:szCs w:val="18"/>
        </w:rPr>
        <w:t>malowanie ścian,</w:t>
      </w:r>
    </w:p>
    <w:p w:rsidR="003C1A10" w:rsidRDefault="003C1A10" w:rsidP="003C1A10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Pr="00702660">
        <w:rPr>
          <w:sz w:val="18"/>
          <w:szCs w:val="18"/>
        </w:rPr>
        <w:t>podstawowe prace dekarskie,</w:t>
      </w:r>
    </w:p>
    <w:p w:rsidR="003C1A10" w:rsidRPr="00702660" w:rsidRDefault="003C1A10" w:rsidP="003C1A10">
      <w:pPr>
        <w:jc w:val="both"/>
        <w:rPr>
          <w:bCs/>
          <w:sz w:val="18"/>
          <w:szCs w:val="18"/>
        </w:rPr>
      </w:pPr>
    </w:p>
    <w:p w:rsidR="003C1A10" w:rsidRPr="00702660" w:rsidRDefault="003C1A10" w:rsidP="003C1A10">
      <w:pPr>
        <w:rPr>
          <w:bCs/>
          <w:sz w:val="18"/>
          <w:szCs w:val="18"/>
        </w:rPr>
      </w:pPr>
    </w:p>
    <w:p w:rsidR="003C1A10" w:rsidRPr="00702660" w:rsidRDefault="003C1A10" w:rsidP="003C1A10">
      <w:pPr>
        <w:rPr>
          <w:b/>
          <w:bCs/>
          <w:sz w:val="18"/>
          <w:szCs w:val="18"/>
        </w:rPr>
      </w:pPr>
      <w:r w:rsidRPr="00702660">
        <w:rPr>
          <w:b/>
          <w:bCs/>
          <w:sz w:val="18"/>
          <w:szCs w:val="18"/>
        </w:rPr>
        <w:t xml:space="preserve">Wymagania pożądane:  </w:t>
      </w:r>
    </w:p>
    <w:p w:rsidR="003C1A10" w:rsidRPr="00702660" w:rsidRDefault="003C1A10" w:rsidP="003C1A10">
      <w:pPr>
        <w:rPr>
          <w:bCs/>
          <w:sz w:val="18"/>
          <w:szCs w:val="18"/>
        </w:rPr>
      </w:pPr>
      <w:r w:rsidRPr="00702660">
        <w:rPr>
          <w:bCs/>
          <w:sz w:val="18"/>
          <w:szCs w:val="18"/>
        </w:rPr>
        <w:t>-</w:t>
      </w:r>
      <w:r w:rsidRPr="00702660">
        <w:rPr>
          <w:b/>
          <w:bCs/>
          <w:sz w:val="18"/>
          <w:szCs w:val="18"/>
        </w:rPr>
        <w:t xml:space="preserve"> </w:t>
      </w:r>
      <w:r w:rsidRPr="00702660">
        <w:rPr>
          <w:bCs/>
          <w:sz w:val="18"/>
          <w:szCs w:val="18"/>
        </w:rPr>
        <w:t>średnie  techniczne w zakresie ogólnobudowlanym;</w:t>
      </w:r>
    </w:p>
    <w:p w:rsidR="003C1A10" w:rsidRPr="00702660" w:rsidRDefault="003C1A10" w:rsidP="003C1A10">
      <w:pPr>
        <w:jc w:val="both"/>
        <w:rPr>
          <w:sz w:val="18"/>
          <w:szCs w:val="18"/>
        </w:rPr>
      </w:pPr>
      <w:r w:rsidRPr="00702660">
        <w:rPr>
          <w:sz w:val="18"/>
          <w:szCs w:val="18"/>
        </w:rPr>
        <w:t>- oświadczenie o niekaralności,</w:t>
      </w:r>
    </w:p>
    <w:p w:rsidR="003C1A10" w:rsidRPr="00702660" w:rsidRDefault="003C1A10" w:rsidP="003C1A10">
      <w:pPr>
        <w:rPr>
          <w:sz w:val="18"/>
          <w:szCs w:val="18"/>
          <w:lang w:eastAsia="pl-PL"/>
        </w:rPr>
      </w:pPr>
      <w:r w:rsidRPr="00702660">
        <w:rPr>
          <w:sz w:val="18"/>
          <w:szCs w:val="18"/>
          <w:lang w:eastAsia="pl-PL"/>
        </w:rPr>
        <w:t>- oświadczenie o braku przeciwskazań zdrowotnych  do wykonywania pracy na  stanowisku konserwatora.</w:t>
      </w:r>
    </w:p>
    <w:p w:rsidR="003C1A10" w:rsidRPr="00943370" w:rsidRDefault="003C1A10" w:rsidP="003C1A10">
      <w:pPr>
        <w:rPr>
          <w:sz w:val="18"/>
          <w:szCs w:val="18"/>
        </w:rPr>
      </w:pPr>
    </w:p>
    <w:p w:rsidR="003C1A10" w:rsidRPr="00943370" w:rsidRDefault="003C1A10" w:rsidP="003C1A10">
      <w:pPr>
        <w:rPr>
          <w:sz w:val="18"/>
          <w:szCs w:val="18"/>
          <w:u w:val="single"/>
        </w:rPr>
      </w:pPr>
      <w:r w:rsidRPr="00943370">
        <w:rPr>
          <w:b/>
          <w:sz w:val="18"/>
          <w:szCs w:val="18"/>
          <w:u w:val="single"/>
        </w:rPr>
        <w:t>Oferta powinna zawierać własnoręcznie podpisane</w:t>
      </w:r>
      <w:r w:rsidRPr="00943370">
        <w:rPr>
          <w:sz w:val="18"/>
          <w:szCs w:val="18"/>
          <w:u w:val="single"/>
        </w:rPr>
        <w:t>:</w:t>
      </w:r>
    </w:p>
    <w:p w:rsidR="003C1A10" w:rsidRDefault="003C1A10" w:rsidP="003C1A10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>
        <w:rPr>
          <w:sz w:val="18"/>
          <w:szCs w:val="18"/>
          <w:lang w:eastAsia="pl-PL"/>
        </w:rPr>
        <w:t xml:space="preserve">- </w:t>
      </w:r>
      <w:r w:rsidRPr="00373846">
        <w:rPr>
          <w:sz w:val="18"/>
          <w:szCs w:val="18"/>
          <w:lang w:eastAsia="pl-PL"/>
        </w:rPr>
        <w:t>cv (życiorys)</w:t>
      </w:r>
      <w:r w:rsidRPr="00373846">
        <w:rPr>
          <w:sz w:val="18"/>
          <w:szCs w:val="18"/>
        </w:rPr>
        <w:t xml:space="preserve">, </w:t>
      </w:r>
    </w:p>
    <w:p w:rsidR="003C1A10" w:rsidRDefault="003C1A10" w:rsidP="003C1A10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 xml:space="preserve">list motywacyjny, </w:t>
      </w:r>
    </w:p>
    <w:p w:rsidR="003C1A10" w:rsidRDefault="003C1A10" w:rsidP="003C1A10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 xml:space="preserve">oświadczenie o wyrażeniu zgody na przetwarzanie danych osobowych do celów rekrutacji, </w:t>
      </w:r>
    </w:p>
    <w:p w:rsidR="003C1A10" w:rsidRDefault="003C1A10" w:rsidP="003C1A10">
      <w:pPr>
        <w:suppressAutoHyphens w:val="0"/>
        <w:rPr>
          <w:sz w:val="18"/>
          <w:szCs w:val="18"/>
        </w:rPr>
      </w:pPr>
      <w:r>
        <w:rPr>
          <w:sz w:val="18"/>
          <w:szCs w:val="18"/>
        </w:rPr>
        <w:t xml:space="preserve">- </w:t>
      </w:r>
      <w:r w:rsidRPr="00373846">
        <w:rPr>
          <w:sz w:val="18"/>
          <w:szCs w:val="18"/>
        </w:rPr>
        <w:t xml:space="preserve">kopie dokumentów potwierdzających kwalifikacje kandydata </w:t>
      </w:r>
      <w:r>
        <w:rPr>
          <w:sz w:val="18"/>
          <w:szCs w:val="18"/>
        </w:rPr>
        <w:t xml:space="preserve"> wykształcenie </w:t>
      </w:r>
      <w:r w:rsidRPr="00373846">
        <w:rPr>
          <w:sz w:val="18"/>
          <w:szCs w:val="18"/>
        </w:rPr>
        <w:t xml:space="preserve">oraz </w:t>
      </w:r>
      <w:r>
        <w:rPr>
          <w:sz w:val="18"/>
          <w:szCs w:val="18"/>
        </w:rPr>
        <w:t xml:space="preserve"> doświadczenie zawodowe,</w:t>
      </w:r>
    </w:p>
    <w:p w:rsidR="003C1A10" w:rsidRDefault="003C1A10" w:rsidP="003C1A10">
      <w:pPr>
        <w:suppressAutoHyphens w:val="0"/>
        <w:rPr>
          <w:sz w:val="18"/>
          <w:szCs w:val="18"/>
          <w:lang w:eastAsia="pl-PL"/>
        </w:rPr>
      </w:pPr>
      <w:r>
        <w:rPr>
          <w:sz w:val="18"/>
          <w:szCs w:val="18"/>
        </w:rPr>
        <w:t xml:space="preserve">- </w:t>
      </w:r>
      <w:r w:rsidRPr="00373846">
        <w:rPr>
          <w:bCs/>
          <w:sz w:val="18"/>
          <w:szCs w:val="18"/>
          <w:lang w:eastAsia="pl-PL"/>
        </w:rPr>
        <w:t>oświadczenie lustracyjne lub informacja o złożeniu oświadczenia lustracyjnego</w:t>
      </w:r>
      <w:r w:rsidRPr="00373846">
        <w:rPr>
          <w:sz w:val="18"/>
          <w:szCs w:val="18"/>
          <w:lang w:eastAsia="pl-PL"/>
        </w:rPr>
        <w:t xml:space="preserve"> (dotyczy osób urodzonych przed 1 sierpnia </w:t>
      </w:r>
      <w:r>
        <w:rPr>
          <w:sz w:val="18"/>
          <w:szCs w:val="18"/>
          <w:lang w:eastAsia="pl-PL"/>
        </w:rPr>
        <w:t xml:space="preserve"> </w:t>
      </w:r>
    </w:p>
    <w:p w:rsidR="003C1A10" w:rsidRDefault="003C1A10" w:rsidP="003C1A10">
      <w:pPr>
        <w:suppressAutoHyphens w:val="0"/>
        <w:rPr>
          <w:sz w:val="18"/>
          <w:szCs w:val="18"/>
          <w:lang w:eastAsia="pl-PL"/>
        </w:rPr>
      </w:pPr>
      <w:r>
        <w:rPr>
          <w:sz w:val="18"/>
          <w:szCs w:val="18"/>
          <w:lang w:eastAsia="pl-PL"/>
        </w:rPr>
        <w:t xml:space="preserve">   </w:t>
      </w:r>
      <w:r w:rsidRPr="00373846">
        <w:rPr>
          <w:sz w:val="18"/>
          <w:szCs w:val="18"/>
          <w:lang w:eastAsia="pl-PL"/>
        </w:rPr>
        <w:t>1972 roku).</w:t>
      </w:r>
    </w:p>
    <w:p w:rsidR="003C1A10" w:rsidRDefault="003C1A10" w:rsidP="003C1A10">
      <w:pPr>
        <w:rPr>
          <w:sz w:val="18"/>
          <w:szCs w:val="18"/>
          <w:lang w:eastAsia="pl-PL"/>
        </w:rPr>
      </w:pPr>
      <w:r>
        <w:rPr>
          <w:sz w:val="18"/>
          <w:szCs w:val="18"/>
          <w:lang w:eastAsia="pl-PL"/>
        </w:rPr>
        <w:t xml:space="preserve">- oświadczenie </w:t>
      </w:r>
      <w:r w:rsidRPr="004D173E">
        <w:rPr>
          <w:b/>
          <w:sz w:val="18"/>
          <w:szCs w:val="18"/>
          <w:lang w:eastAsia="pl-PL"/>
        </w:rPr>
        <w:t>o braku przeciwskazań</w:t>
      </w:r>
      <w:r>
        <w:rPr>
          <w:sz w:val="18"/>
          <w:szCs w:val="18"/>
          <w:lang w:eastAsia="pl-PL"/>
        </w:rPr>
        <w:t xml:space="preserve"> </w:t>
      </w:r>
      <w:r w:rsidRPr="000A708C">
        <w:rPr>
          <w:b/>
          <w:sz w:val="18"/>
          <w:szCs w:val="18"/>
          <w:lang w:eastAsia="pl-PL"/>
        </w:rPr>
        <w:t>zdrowotnych</w:t>
      </w:r>
      <w:r>
        <w:rPr>
          <w:sz w:val="18"/>
          <w:szCs w:val="18"/>
          <w:lang w:eastAsia="pl-PL"/>
        </w:rPr>
        <w:t xml:space="preserve"> do wykonywania pracy na stanowisku konserwatora.</w:t>
      </w:r>
    </w:p>
    <w:p w:rsidR="003C1A10" w:rsidRDefault="003C1A10" w:rsidP="003C1A10">
      <w:pPr>
        <w:rPr>
          <w:sz w:val="18"/>
          <w:szCs w:val="18"/>
          <w:lang w:eastAsia="pl-PL"/>
        </w:rPr>
      </w:pPr>
      <w:r>
        <w:rPr>
          <w:sz w:val="18"/>
          <w:szCs w:val="18"/>
          <w:lang w:eastAsia="pl-PL"/>
        </w:rPr>
        <w:t>- oświadczenie o niekaralności.</w:t>
      </w:r>
    </w:p>
    <w:p w:rsidR="003C1A10" w:rsidRPr="00C90D18" w:rsidRDefault="003C1A10" w:rsidP="003C1A10">
      <w:pPr>
        <w:suppressAutoHyphens w:val="0"/>
        <w:rPr>
          <w:sz w:val="18"/>
          <w:szCs w:val="18"/>
        </w:rPr>
      </w:pPr>
      <w:r w:rsidRPr="007540AD">
        <w:rPr>
          <w:sz w:val="18"/>
          <w:szCs w:val="18"/>
          <w:lang w:eastAsia="pl-PL"/>
        </w:rPr>
        <w:t>- oświadczenie o zapoznaniu się z procedurą zgłoszeń zewnętrznych</w:t>
      </w:r>
      <w:r>
        <w:rPr>
          <w:sz w:val="18"/>
          <w:szCs w:val="18"/>
          <w:lang w:eastAsia="pl-PL"/>
        </w:rPr>
        <w:t xml:space="preserve"> i wewnętrznych</w:t>
      </w:r>
      <w:r w:rsidRPr="007540AD">
        <w:rPr>
          <w:sz w:val="18"/>
          <w:szCs w:val="18"/>
          <w:lang w:eastAsia="pl-PL"/>
        </w:rPr>
        <w:t xml:space="preserve"> ( link) </w:t>
      </w:r>
      <w:r>
        <w:rPr>
          <w:sz w:val="18"/>
          <w:szCs w:val="18"/>
          <w:lang w:eastAsia="pl-PL"/>
        </w:rPr>
        <w:t xml:space="preserve"> </w:t>
      </w:r>
      <w:hyperlink r:id="rId5" w:tgtFrame="_blank" w:history="1">
        <w:r w:rsidRPr="00C90D18">
          <w:rPr>
            <w:color w:val="0000FF"/>
            <w:sz w:val="18"/>
            <w:szCs w:val="18"/>
            <w:u w:val="single"/>
            <w:lang w:eastAsia="pl-PL"/>
          </w:rPr>
          <w:t>https://bip.nadodrzanski.strazgraniczna.pl/s03/zgloszenie-naruszenia-prawa/22500,ZGLOSZENIA-ZEWNETRZNE-Informacja-dla-sygnalistow-zgodnie-z-art-48-ustawy-z-dnia-.html</w:t>
        </w:r>
      </w:hyperlink>
      <w:r w:rsidRPr="00C90D18">
        <w:rPr>
          <w:color w:val="0000FF"/>
          <w:sz w:val="18"/>
          <w:szCs w:val="18"/>
          <w:u w:val="single"/>
          <w:lang w:eastAsia="pl-PL"/>
        </w:rPr>
        <w:t>,,</w:t>
      </w:r>
      <w:r w:rsidRPr="00C90D18">
        <w:rPr>
          <w:sz w:val="18"/>
          <w:szCs w:val="18"/>
        </w:rPr>
        <w:t xml:space="preserve"> </w:t>
      </w:r>
    </w:p>
    <w:p w:rsidR="003C1A10" w:rsidRPr="00C90D18" w:rsidRDefault="003C1A10" w:rsidP="003C1A10">
      <w:pPr>
        <w:suppressAutoHyphens w:val="0"/>
        <w:rPr>
          <w:color w:val="000000"/>
          <w:sz w:val="18"/>
          <w:szCs w:val="18"/>
          <w:lang w:eastAsia="pl-PL"/>
        </w:rPr>
      </w:pPr>
      <w:hyperlink r:id="rId6" w:tgtFrame="_blank" w:history="1">
        <w:r w:rsidRPr="00C90D18">
          <w:rPr>
            <w:rStyle w:val="Hipercze"/>
            <w:sz w:val="18"/>
            <w:szCs w:val="18"/>
          </w:rPr>
          <w:t>https://www.nadodrzanski.strazgraniczna.pl/download/7/303024/ProceduraZgloszenWewnetrznych.pdf</w:t>
        </w:r>
      </w:hyperlink>
    </w:p>
    <w:p w:rsidR="003C1A10" w:rsidRPr="007540AD" w:rsidRDefault="003C1A10" w:rsidP="003C1A10">
      <w:pPr>
        <w:suppressAutoHyphens w:val="0"/>
        <w:rPr>
          <w:color w:val="000000"/>
          <w:sz w:val="18"/>
          <w:szCs w:val="18"/>
          <w:lang w:eastAsia="pl-PL"/>
        </w:rPr>
      </w:pPr>
      <w:hyperlink r:id="rId7" w:tgtFrame="_blank" w:history="1"/>
    </w:p>
    <w:p w:rsidR="003C1A10" w:rsidRPr="00943370" w:rsidRDefault="003C1A10" w:rsidP="003C1A10">
      <w:pPr>
        <w:jc w:val="both"/>
        <w:rPr>
          <w:sz w:val="18"/>
          <w:szCs w:val="18"/>
        </w:rPr>
      </w:pPr>
    </w:p>
    <w:p w:rsidR="003C1A10" w:rsidRPr="00943370" w:rsidRDefault="003C1A10" w:rsidP="003C1A10">
      <w:pPr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Dokumenty należy przesłać w terminie </w:t>
      </w:r>
      <w:r>
        <w:rPr>
          <w:b/>
          <w:bCs/>
          <w:sz w:val="18"/>
          <w:szCs w:val="18"/>
        </w:rPr>
        <w:t>od  03.04.2025r. do  16.04.2025</w:t>
      </w:r>
      <w:r w:rsidRPr="00943370">
        <w:rPr>
          <w:b/>
          <w:bCs/>
          <w:sz w:val="18"/>
          <w:szCs w:val="18"/>
        </w:rPr>
        <w:t xml:space="preserve"> r.</w:t>
      </w:r>
      <w:r w:rsidRPr="00943370">
        <w:rPr>
          <w:sz w:val="18"/>
          <w:szCs w:val="18"/>
        </w:rPr>
        <w:t>. pod adres:</w:t>
      </w:r>
    </w:p>
    <w:p w:rsidR="003C1A10" w:rsidRPr="00943370" w:rsidRDefault="003C1A10" w:rsidP="003C1A10">
      <w:pPr>
        <w:jc w:val="both"/>
        <w:rPr>
          <w:b/>
          <w:sz w:val="18"/>
          <w:szCs w:val="18"/>
        </w:rPr>
      </w:pPr>
      <w:r w:rsidRPr="00943370">
        <w:rPr>
          <w:sz w:val="18"/>
          <w:szCs w:val="18"/>
        </w:rPr>
        <w:tab/>
      </w:r>
    </w:p>
    <w:p w:rsidR="003C1A10" w:rsidRPr="00943370" w:rsidRDefault="003C1A10" w:rsidP="003C1A10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Nadodrzański Oddział Straży Granicznej</w:t>
      </w:r>
    </w:p>
    <w:p w:rsidR="003C1A10" w:rsidRPr="00943370" w:rsidRDefault="003C1A10" w:rsidP="003C1A10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Kancelaria Jawna</w:t>
      </w:r>
    </w:p>
    <w:p w:rsidR="003C1A10" w:rsidRPr="00943370" w:rsidRDefault="003C1A10" w:rsidP="003C1A10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ul. Poprzeczna 1</w:t>
      </w:r>
    </w:p>
    <w:p w:rsidR="003C1A10" w:rsidRPr="00943370" w:rsidRDefault="003C1A10" w:rsidP="003C1A10">
      <w:pPr>
        <w:ind w:left="720"/>
        <w:jc w:val="both"/>
        <w:rPr>
          <w:b/>
          <w:sz w:val="18"/>
          <w:szCs w:val="18"/>
        </w:rPr>
      </w:pPr>
      <w:r w:rsidRPr="00943370">
        <w:rPr>
          <w:b/>
          <w:sz w:val="18"/>
          <w:szCs w:val="18"/>
        </w:rPr>
        <w:t>66-600 Krosno Odrzańskie</w:t>
      </w:r>
    </w:p>
    <w:p w:rsidR="003C1A10" w:rsidRPr="00943370" w:rsidRDefault="003C1A10" w:rsidP="003C1A10">
      <w:pPr>
        <w:jc w:val="both"/>
        <w:rPr>
          <w:b/>
          <w:sz w:val="18"/>
          <w:szCs w:val="18"/>
        </w:rPr>
      </w:pPr>
      <w:r w:rsidRPr="00943370">
        <w:rPr>
          <w:sz w:val="18"/>
          <w:szCs w:val="18"/>
        </w:rPr>
        <w:t xml:space="preserve">lub złożyć osobiście we wskazanym terminie w kancelarii </w:t>
      </w:r>
      <w:r w:rsidRPr="00943370">
        <w:rPr>
          <w:b/>
          <w:sz w:val="18"/>
          <w:szCs w:val="18"/>
        </w:rPr>
        <w:t xml:space="preserve">Nadodrzańskiego Oddziału SG </w:t>
      </w:r>
      <w:r w:rsidRPr="00943370">
        <w:rPr>
          <w:sz w:val="18"/>
          <w:szCs w:val="18"/>
        </w:rPr>
        <w:t xml:space="preserve">z dopiskiem </w:t>
      </w:r>
      <w:r w:rsidRPr="00943370">
        <w:rPr>
          <w:b/>
          <w:sz w:val="18"/>
          <w:szCs w:val="18"/>
        </w:rPr>
        <w:t>„Oferta pracy”</w:t>
      </w:r>
    </w:p>
    <w:p w:rsidR="003C1A10" w:rsidRPr="00943370" w:rsidRDefault="003C1A10" w:rsidP="003C1A10">
      <w:pPr>
        <w:jc w:val="both"/>
        <w:rPr>
          <w:b/>
          <w:sz w:val="18"/>
          <w:szCs w:val="18"/>
        </w:rPr>
      </w:pPr>
    </w:p>
    <w:p w:rsidR="003C1A10" w:rsidRPr="00943370" w:rsidRDefault="003C1A10" w:rsidP="003C1A10">
      <w:pPr>
        <w:jc w:val="both"/>
        <w:rPr>
          <w:sz w:val="18"/>
          <w:szCs w:val="18"/>
        </w:rPr>
      </w:pPr>
      <w:r w:rsidRPr="00943370">
        <w:rPr>
          <w:b/>
          <w:sz w:val="18"/>
          <w:szCs w:val="18"/>
          <w:u w:val="single"/>
        </w:rPr>
        <w:t>Dodatkowe informacje:</w:t>
      </w:r>
    </w:p>
    <w:p w:rsidR="003C1A10" w:rsidRPr="008C7D66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wynagrodzenie na powyższym stanowisku wynosi </w:t>
      </w:r>
      <w:r w:rsidRPr="008C7D66">
        <w:rPr>
          <w:b/>
          <w:sz w:val="18"/>
          <w:szCs w:val="18"/>
        </w:rPr>
        <w:t>brutto</w:t>
      </w:r>
      <w:r>
        <w:rPr>
          <w:b/>
          <w:sz w:val="18"/>
          <w:szCs w:val="18"/>
        </w:rPr>
        <w:t xml:space="preserve"> </w:t>
      </w:r>
      <w:r w:rsidRPr="008C7D66">
        <w:rPr>
          <w:b/>
          <w:sz w:val="18"/>
          <w:szCs w:val="18"/>
        </w:rPr>
        <w:t>3 733 +premia 25%,</w:t>
      </w:r>
      <w:r w:rsidRPr="008C7D66">
        <w:rPr>
          <w:sz w:val="18"/>
          <w:szCs w:val="18"/>
        </w:rPr>
        <w:t xml:space="preserve"> dodatek za wysługę lat </w:t>
      </w:r>
      <w:r w:rsidRPr="008C7D66">
        <w:rPr>
          <w:rFonts w:eastAsia="Arial Narrow"/>
          <w:sz w:val="18"/>
          <w:szCs w:val="18"/>
        </w:rPr>
        <w:t xml:space="preserve">liczony od podstawy w wysokości wynoszącej po 5 latach pracy 5% miesięcznego wynagrodzenia zasadniczego. Dodatek ten wzrasta o 1% za każdy dalszy rok,  aż do osiągnięcia 20 % miesięcznego wynagrodzenia zasadniczego   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 praca jednozmianowa w godzinach od 7:30 do 15:30;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budynek nie jest przystosowany do osób niepełnosprawnych;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w miesiącu poprzedzającym datę upublicznienia ogłoszenia wskaźnik zatrudnienia osób niepełnosprawnych w urzędzie w rozumieniu przepisów o rehabilitacji zawodowej i społecznej oraz zatrudnianiu osób niepełnosprawnych, wynosił co najmniej 6 %;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oferty otrzymane po terminie nie będą rozpatrywane – decyduje data przyjęcia oferty w urzędzie lub data stempla pocztowego,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 xml:space="preserve">rozpatrzeniu nie będą podlegać ofert niespełniające wymagań określonych w ogłoszeniu, a także oferty, które nie zawierają kompletu wymaganych oraz uwiarygodnionych </w:t>
      </w:r>
      <w:r>
        <w:rPr>
          <w:sz w:val="18"/>
          <w:szCs w:val="18"/>
        </w:rPr>
        <w:t xml:space="preserve"> </w:t>
      </w:r>
      <w:r w:rsidRPr="00943370">
        <w:rPr>
          <w:sz w:val="18"/>
          <w:szCs w:val="18"/>
        </w:rPr>
        <w:t xml:space="preserve"> dokumentów i oświadczeń,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Kandydaci wybrani spośród osób spełniających wymagania formalne zostaną powiadomieni telefonicznie lub za pośrednictwem poczty elektronicznej o kolejnym etapie postępowania kwalifikacyjnego,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przyjmujemy tylko kompletne kserokopie dokumentów,</w:t>
      </w:r>
    </w:p>
    <w:p w:rsidR="003C1A10" w:rsidRPr="00943370" w:rsidRDefault="003C1A10" w:rsidP="003C1A10">
      <w:pPr>
        <w:numPr>
          <w:ilvl w:val="0"/>
          <w:numId w:val="1"/>
        </w:numPr>
        <w:tabs>
          <w:tab w:val="num" w:pos="0"/>
        </w:tabs>
        <w:suppressAutoHyphens w:val="0"/>
        <w:spacing w:after="160"/>
        <w:ind w:left="720"/>
        <w:jc w:val="both"/>
        <w:rPr>
          <w:sz w:val="18"/>
          <w:szCs w:val="18"/>
        </w:rPr>
      </w:pPr>
      <w:r w:rsidRPr="00943370">
        <w:rPr>
          <w:sz w:val="18"/>
          <w:szCs w:val="18"/>
        </w:rPr>
        <w:t>oferty odrzucone zostaną komisyjnie zniszczone.</w:t>
      </w:r>
    </w:p>
    <w:p w:rsidR="00D35E2F" w:rsidRDefault="003C1A10">
      <w:bookmarkStart w:id="0" w:name="_GoBack"/>
      <w:bookmarkEnd w:id="0"/>
    </w:p>
    <w:sectPr w:rsidR="00D35E2F" w:rsidSect="00D0445F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D7DEFFEA"/>
    <w:lvl w:ilvl="0">
      <w:start w:val="1"/>
      <w:numFmt w:val="decimal"/>
      <w:lvlText w:val="%1."/>
      <w:lvlJc w:val="left"/>
      <w:pPr>
        <w:ind w:left="360" w:hanging="360"/>
      </w:pPr>
      <w:rPr>
        <w:sz w:val="18"/>
        <w:szCs w:val="1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A10"/>
    <w:rsid w:val="003C1A10"/>
    <w:rsid w:val="00447D83"/>
    <w:rsid w:val="009E1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45747A-D2F8-4BCF-9157-0745C0310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C1A1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C1A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ip.nadodrzanski.strazgraniczna.pl/s03/zgloszenie-naruszenia-prawa/22500,ZGLOSZENIA-ZEWNETRZNE-Informacja-dla-sygnalistow-zgodnie-z-art-48-ustawy-z-dnia-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odrzanski.strazgraniczna.pl/download/7/303024/ProceduraZgloszenWewnetrznych.pdf" TargetMode="External"/><Relationship Id="rId5" Type="http://schemas.openxmlformats.org/officeDocument/2006/relationships/hyperlink" Target="https://bip.nadodrzanski.strazgraniczna.pl/s03/zgloszenie-naruszenia-prawa/22500,ZGLOSZENIA-ZEWNETRZNE-Informacja-dla-sygnalistow-zgodnie-z-art-48-ustawy-z-dnia-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615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4299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Wojtasik Anna</dc:creator>
  <cp:keywords/>
  <dc:description/>
  <cp:lastModifiedBy>Wojtasik Anna</cp:lastModifiedBy>
  <cp:revision>1</cp:revision>
  <dcterms:created xsi:type="dcterms:W3CDTF">2025-04-03T07:35:00Z</dcterms:created>
  <dcterms:modified xsi:type="dcterms:W3CDTF">2025-04-03T07:36:00Z</dcterms:modified>
</cp:coreProperties>
</file>